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74C" w:rsidRPr="0043174C" w:rsidRDefault="0043174C" w:rsidP="004317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5" w:themeShade="BF"/>
          <w:sz w:val="32"/>
          <w:szCs w:val="32"/>
          <w:lang w:eastAsia="zh-CN"/>
        </w:rPr>
      </w:pPr>
      <w:r w:rsidRPr="0043174C">
        <w:rPr>
          <w:rFonts w:ascii="Times New Roman" w:eastAsia="Times New Roman" w:hAnsi="Times New Roman" w:cs="Times New Roman"/>
          <w:b/>
          <w:color w:val="2F5496" w:themeColor="accent5" w:themeShade="BF"/>
          <w:sz w:val="32"/>
          <w:szCs w:val="32"/>
          <w:lang w:eastAsia="zh-CN"/>
        </w:rPr>
        <w:t>Základní škola a Mateřská škola, Louka u Litvínova, okres Most</w:t>
      </w:r>
    </w:p>
    <w:p w:rsidR="00CB141D" w:rsidRPr="0043174C" w:rsidRDefault="00CB141D" w:rsidP="00CB14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cs-CZ"/>
        </w:rPr>
      </w:pPr>
      <w:r w:rsidRPr="0043174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cs-CZ"/>
        </w:rPr>
        <w:t>435 33 Louka u Litvínova, Husova 163</w:t>
      </w:r>
    </w:p>
    <w:p w:rsidR="00CB141D" w:rsidRPr="0043174C" w:rsidRDefault="00CB141D" w:rsidP="00CB14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174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telefon</w:t>
      </w:r>
      <w:r w:rsidRPr="0043174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476 744 393, 773836650  </w:t>
      </w:r>
      <w:r w:rsidRPr="0043174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IČO:</w:t>
      </w:r>
      <w:r w:rsidRPr="0043174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72 743 158</w:t>
      </w:r>
    </w:p>
    <w:p w:rsidR="00CB141D" w:rsidRPr="0043174C" w:rsidRDefault="00CB141D" w:rsidP="004317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174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e-mail: </w:t>
      </w:r>
      <w:hyperlink r:id="rId6" w:history="1">
        <w:r w:rsidRPr="0043174C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cs-CZ"/>
          </w:rPr>
          <w:t>zslouka@zslouka.cz</w:t>
        </w:r>
      </w:hyperlink>
      <w:r w:rsidRPr="0043174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    www.webskoly.cz/zslouka</w:t>
      </w: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20"/>
          <w:szCs w:val="20"/>
          <w:lang w:eastAsia="cs-CZ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20"/>
          <w:szCs w:val="20"/>
          <w:lang w:eastAsia="cs-CZ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20"/>
          <w:szCs w:val="20"/>
          <w:lang w:eastAsia="cs-CZ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20"/>
          <w:szCs w:val="20"/>
          <w:lang w:eastAsia="cs-CZ"/>
        </w:rPr>
      </w:pPr>
    </w:p>
    <w:tbl>
      <w:tblPr>
        <w:tblpPr w:leftFromText="141" w:rightFromText="141" w:vertAnchor="text" w:horzAnchor="margin" w:tblpY="22"/>
        <w:tblW w:w="9646" w:type="dxa"/>
        <w:tblLayout w:type="fixed"/>
        <w:tblLook w:val="0000" w:firstRow="0" w:lastRow="0" w:firstColumn="0" w:lastColumn="0" w:noHBand="0" w:noVBand="0"/>
      </w:tblPr>
      <w:tblGrid>
        <w:gridCol w:w="9646"/>
      </w:tblGrid>
      <w:tr w:rsidR="00CB141D" w:rsidRPr="00CB141D" w:rsidTr="00CB141D">
        <w:tc>
          <w:tcPr>
            <w:tcW w:w="9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hd w:val="clear" w:color="auto" w:fill="CCCCCC"/>
              <w:suppressAutoHyphens/>
              <w:spacing w:after="0" w:line="240" w:lineRule="auto"/>
              <w:jc w:val="center"/>
              <w:rPr>
                <w:rFonts w:ascii="Bosanova" w:eastAsia="Times New Roman" w:hAnsi="Bosanova" w:cs="Bosanova"/>
                <w:b/>
                <w:color w:val="2F5496" w:themeColor="accent5" w:themeShade="BF"/>
                <w:sz w:val="52"/>
                <w:szCs w:val="52"/>
                <w:u w:val="single"/>
                <w:lang w:eastAsia="zh-CN"/>
              </w:rPr>
            </w:pPr>
            <w:r w:rsidRPr="00CB141D">
              <w:rPr>
                <w:rFonts w:ascii="Bosanova" w:eastAsia="Times New Roman" w:hAnsi="Bosanova" w:cs="Bosanova"/>
                <w:b/>
                <w:color w:val="2F5496" w:themeColor="accent5" w:themeShade="BF"/>
                <w:sz w:val="124"/>
                <w:szCs w:val="124"/>
                <w:lang w:eastAsia="zh-CN"/>
              </w:rPr>
              <w:t>Výroční zpráva</w:t>
            </w:r>
          </w:p>
          <w:p w:rsidR="00CB141D" w:rsidRPr="00CB141D" w:rsidRDefault="00CB141D" w:rsidP="00CB141D">
            <w:pPr>
              <w:keepNext/>
              <w:shd w:val="clear" w:color="auto" w:fill="CCCCCC"/>
              <w:suppressAutoHyphens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CB141D">
              <w:rPr>
                <w:rFonts w:ascii="Bosanova" w:eastAsia="Times New Roman" w:hAnsi="Bosanova" w:cs="Bosanova"/>
                <w:b/>
                <w:bCs/>
                <w:color w:val="2F5496" w:themeColor="accent5" w:themeShade="BF"/>
                <w:sz w:val="52"/>
                <w:szCs w:val="52"/>
                <w:lang w:eastAsia="zh-CN"/>
              </w:rPr>
              <w:t>školní rok 201</w:t>
            </w:r>
            <w:r>
              <w:rPr>
                <w:rFonts w:ascii="Bosanova" w:eastAsia="Times New Roman" w:hAnsi="Bosanova" w:cs="Bosanova"/>
                <w:b/>
                <w:bCs/>
                <w:color w:val="2F5496" w:themeColor="accent5" w:themeShade="BF"/>
                <w:sz w:val="52"/>
                <w:szCs w:val="52"/>
                <w:lang w:eastAsia="zh-CN"/>
              </w:rPr>
              <w:t>9/2020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20"/>
          <w:szCs w:val="20"/>
          <w:lang w:eastAsia="cs-CZ"/>
        </w:rPr>
      </w:pPr>
    </w:p>
    <w:p w:rsidR="00CB141D" w:rsidRPr="00CB141D" w:rsidRDefault="001D5266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20"/>
          <w:szCs w:val="20"/>
          <w:lang w:eastAsia="cs-CZ"/>
        </w:rPr>
      </w:pPr>
      <w:r w:rsidRPr="00CB141D">
        <w:rPr>
          <w:rFonts w:ascii="Arial Narrow" w:eastAsia="Times New Roman" w:hAnsi="Arial Narrow" w:cs="Arial Narrow"/>
          <w:b/>
          <w:noProof/>
          <w:sz w:val="28"/>
          <w:szCs w:val="28"/>
          <w:u w:val="single"/>
          <w:lang w:eastAsia="cs-CZ"/>
        </w:rPr>
        <w:drawing>
          <wp:anchor distT="0" distB="0" distL="114935" distR="114935" simplePos="0" relativeHeight="251667456" behindDoc="0" locked="0" layoutInCell="1" allowOverlap="1" wp14:anchorId="0F67865B" wp14:editId="119A00CB">
            <wp:simplePos x="0" y="0"/>
            <wp:positionH relativeFrom="column">
              <wp:posOffset>2173605</wp:posOffset>
            </wp:positionH>
            <wp:positionV relativeFrom="paragraph">
              <wp:posOffset>9525</wp:posOffset>
            </wp:positionV>
            <wp:extent cx="1454150" cy="1101181"/>
            <wp:effectExtent l="133350" t="114300" r="127000" b="1562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8" r="-1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101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20"/>
          <w:szCs w:val="20"/>
          <w:lang w:eastAsia="cs-CZ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20"/>
          <w:szCs w:val="20"/>
          <w:lang w:eastAsia="cs-CZ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ab/>
      </w: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Arial Narrow" w:eastAsia="Times New Roman" w:hAnsi="Arial Narrow" w:cs="Arial Narrow"/>
          <w:sz w:val="28"/>
          <w:szCs w:val="28"/>
          <w:u w:val="single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43174C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9971A31" wp14:editId="74D4AD9A">
            <wp:simplePos x="0" y="0"/>
            <wp:positionH relativeFrom="column">
              <wp:posOffset>-125095</wp:posOffset>
            </wp:positionH>
            <wp:positionV relativeFrom="paragraph">
              <wp:posOffset>177165</wp:posOffset>
            </wp:positionV>
            <wp:extent cx="2870200" cy="2248195"/>
            <wp:effectExtent l="133350" t="114300" r="120650" b="152400"/>
            <wp:wrapNone/>
            <wp:docPr id="19" name="obrázek 6" descr="https://scontent.fprg2-1.fna.fbcdn.net/v/t1.0-9/44597030_1310212359121987_4566772033584627712_n.jpg?_nc_cat=108&amp;_nc_sid=0debeb&amp;_nc_ohc=JdRQa9GVl7kAX90rkis&amp;_nc_ht=scontent.fprg2-1.fna&amp;oh=26fba8775baad25a389a79528edaadfd&amp;oe=5FA18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prg2-1.fna.fbcdn.net/v/t1.0-9/44597030_1310212359121987_4566772033584627712_n.jpg?_nc_cat=108&amp;_nc_sid=0debeb&amp;_nc_ohc=JdRQa9GVl7kAX90rkis&amp;_nc_ht=scontent.fprg2-1.fna&amp;oh=26fba8775baad25a389a79528edaadfd&amp;oe=5FA18DF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r="18480" b="25338"/>
                    <a:stretch/>
                  </pic:blipFill>
                  <pic:spPr bwMode="auto">
                    <a:xfrm>
                      <a:off x="0" y="0"/>
                      <a:ext cx="2870200" cy="224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266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09C1479B" wp14:editId="56E4BD81">
            <wp:simplePos x="0" y="0"/>
            <wp:positionH relativeFrom="column">
              <wp:posOffset>3132455</wp:posOffset>
            </wp:positionH>
            <wp:positionV relativeFrom="paragraph">
              <wp:posOffset>173990</wp:posOffset>
            </wp:positionV>
            <wp:extent cx="2813050" cy="2248956"/>
            <wp:effectExtent l="114300" t="114300" r="139700" b="151765"/>
            <wp:wrapNone/>
            <wp:docPr id="18" name="obrázek 5" descr="https://scontent.fprg2-1.fna.fbcdn.net/v/t1.0-9/79180345_1648689781940908_4784550549351563264_o.jpg?_nc_cat=110&amp;_nc_sid=0debeb&amp;_nc_ohc=siq9mfZWkeYAX80I6-H&amp;_nc_ht=scontent.fprg2-1.fna&amp;oh=b0dfdd8ce4af000025330ac825043aa1&amp;oe=5F9EA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prg2-1.fna.fbcdn.net/v/t1.0-9/79180345_1648689781940908_4784550549351563264_o.jpg?_nc_cat=110&amp;_nc_sid=0debeb&amp;_nc_ohc=siq9mfZWkeYAX80I6-H&amp;_nc_ht=scontent.fprg2-1.fna&amp;oh=b0dfdd8ce4af000025330ac825043aa1&amp;oe=5F9EABBB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1" t="12222" r="15026" b="5823"/>
                    <a:stretch/>
                  </pic:blipFill>
                  <pic:spPr bwMode="auto">
                    <a:xfrm>
                      <a:off x="0" y="0"/>
                      <a:ext cx="2813050" cy="2248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43174C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6432" behindDoc="0" locked="0" layoutInCell="1" allowOverlap="1" wp14:anchorId="7AD0B5DF" wp14:editId="33DE31FC">
            <wp:simplePos x="0" y="0"/>
            <wp:positionH relativeFrom="column">
              <wp:posOffset>1792605</wp:posOffset>
            </wp:positionH>
            <wp:positionV relativeFrom="paragraph">
              <wp:posOffset>154305</wp:posOffset>
            </wp:positionV>
            <wp:extent cx="2413000" cy="2146238"/>
            <wp:effectExtent l="114300" t="114300" r="139700" b="140335"/>
            <wp:wrapNone/>
            <wp:docPr id="8" name="Obrázek 8" descr="28577734_1134602893349602_356142090241088749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8577734_1134602893349602_3561420902410887497_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8" t="17323" r="3849" b="54003"/>
                    <a:stretch/>
                  </pic:blipFill>
                  <pic:spPr bwMode="auto">
                    <a:xfrm>
                      <a:off x="0" y="0"/>
                      <a:ext cx="2413000" cy="2146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</w:pPr>
    </w:p>
    <w:p w:rsidR="00CB141D" w:rsidRPr="00CB141D" w:rsidRDefault="00CB141D" w:rsidP="00CB141D">
      <w:pPr>
        <w:keepNext/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</w:pPr>
    </w:p>
    <w:p w:rsidR="001D5266" w:rsidRDefault="001D5266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43174C" w:rsidRDefault="0043174C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43174C" w:rsidRDefault="0043174C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0BE6" w:rsidRDefault="007B0BE6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OBSAH VÝROČNÍ ZPRÁVY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0"/>
          <w:szCs w:val="20"/>
          <w:lang w:eastAsia="zh-CN"/>
        </w:rPr>
      </w:pPr>
    </w:p>
    <w:p w:rsidR="00CB141D" w:rsidRPr="007B0BE6" w:rsidRDefault="00CB141D" w:rsidP="001837E4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zh-CN"/>
        </w:rPr>
        <w:t>ZÁKLADNÍ ÚDAJE O ŠKOLE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Název školy 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Kontaktní telefony a osoby 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Zařazení do sítě škol 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Adresa pro dálkový přístup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Zřizovatel školy 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cs-CZ"/>
        </w:rPr>
        <w:t>Pověřenec pro ochranu osobních údajů</w:t>
      </w: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Údaje o Školské radě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Charakteristika školy</w:t>
      </w:r>
    </w:p>
    <w:p w:rsidR="00CB141D" w:rsidRPr="00CB141D" w:rsidRDefault="00CB141D" w:rsidP="00CB141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CB141D" w:rsidRPr="007B0BE6" w:rsidRDefault="00CB141D" w:rsidP="001837E4">
      <w:pPr>
        <w:numPr>
          <w:ilvl w:val="0"/>
          <w:numId w:val="14"/>
        </w:numPr>
        <w:suppressAutoHyphens/>
        <w:spacing w:after="0" w:line="276" w:lineRule="auto"/>
        <w:ind w:right="-138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zh-CN"/>
        </w:rPr>
        <w:t>VÝROČNÍ ZPRÁVA O ČINNOSTI ZÁKLADNÍ ŠKOLY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 w:hanging="433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Rozdělení tříd, kapacita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 w:hanging="433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Přehled oborů vzdělání 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  <w:t xml:space="preserve"> </w:t>
      </w:r>
      <w:r w:rsidRPr="00CB141D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Skladba  vyučovacích  předmětů </w:t>
      </w:r>
      <w:proofErr w:type="spellStart"/>
      <w:r w:rsidRPr="00CB141D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>švp</w:t>
      </w:r>
      <w:proofErr w:type="spellEnd"/>
      <w:r w:rsidRPr="00CB141D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 pro rok 2018/2019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Přehled zaměstnanců školy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Pedagogičtí pracovníci podle věkové skladby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Zápis do 1. ročníku ZŠ 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Výsledky vzdělávání žáků 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Výchovně vzdělávací proces ZŠ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Plnění minimálního preventivního plánu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993" w:hanging="567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Cíle základního vzdělávání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993" w:hanging="567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Výchovně vzdělávací proces ŠD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 w:hanging="574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Základní údaje o školní jídelně - součásti ZŠ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 w:hanging="574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Další vzdělávání pedagogických a nepedagogických pracovníků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 w:hanging="574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Zapojení do projektů</w:t>
      </w:r>
      <w:r w:rsidRPr="00CB141D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zh-CN"/>
        </w:rPr>
        <w:t xml:space="preserve"> </w:t>
      </w:r>
      <w:r w:rsidRPr="00CB141D"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zh-CN"/>
        </w:rPr>
        <w:t xml:space="preserve">  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 w:hanging="574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Škola, žáci a veřejnost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 w:hanging="574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Výsledky inspekční činnosti provedené ČŠI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 w:hanging="574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Materiálně technické zabezpečení provozu</w:t>
      </w:r>
    </w:p>
    <w:p w:rsidR="00CB141D" w:rsidRPr="00CB141D" w:rsidRDefault="00CB141D" w:rsidP="00CB141D">
      <w:p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</w:p>
    <w:p w:rsidR="00CB141D" w:rsidRPr="00CB141D" w:rsidRDefault="00CB141D" w:rsidP="001837E4">
      <w:pPr>
        <w:numPr>
          <w:ilvl w:val="0"/>
          <w:numId w:val="14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zh-CN"/>
        </w:rPr>
        <w:t xml:space="preserve"> </w:t>
      </w:r>
      <w:r w:rsidRPr="00CB141D"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24"/>
          <w:szCs w:val="24"/>
          <w:lang w:eastAsia="cs-CZ"/>
        </w:rPr>
        <w:t xml:space="preserve">ÚDAJE O HOSPODAŘENÍ ŠKOLY </w:t>
      </w:r>
    </w:p>
    <w:p w:rsidR="00CB141D" w:rsidRPr="00CB141D" w:rsidRDefault="00CB141D" w:rsidP="00CB141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zh-CN"/>
        </w:rPr>
      </w:pPr>
    </w:p>
    <w:p w:rsidR="00CB141D" w:rsidRPr="00CB141D" w:rsidRDefault="00CB141D" w:rsidP="001837E4">
      <w:pPr>
        <w:numPr>
          <w:ilvl w:val="0"/>
          <w:numId w:val="14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zh-CN"/>
        </w:rPr>
        <w:t>VÝROČNÍ ZPRÁVA O ČINNOSTI MATEŘSKÉ  ŠKOLY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Základní údaje o škole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Charakteristika školy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Výchovně vzdělávací činnost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Specifika předškolního vzdělávání, formy a metody  vzdělávání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Prezentace na veřejnosti a školní aktivity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Kontrolní a hospitační činnost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cs-C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Údaje o zaměstnancích mateřské školy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Oblast materiálního vybavení a oprav</w:t>
      </w:r>
    </w:p>
    <w:p w:rsidR="00CB141D" w:rsidRPr="00CB141D" w:rsidRDefault="00CB141D" w:rsidP="001837E4">
      <w:pPr>
        <w:numPr>
          <w:ilvl w:val="1"/>
          <w:numId w:val="14"/>
        </w:numPr>
        <w:suppressAutoHyphens/>
        <w:spacing w:after="0" w:line="276" w:lineRule="auto"/>
        <w:ind w:left="1000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Závěr – úkoly na školní rok 2019/2020</w:t>
      </w:r>
    </w:p>
    <w:p w:rsidR="00CB141D" w:rsidRPr="00CB141D" w:rsidRDefault="00CB141D" w:rsidP="001837E4">
      <w:pPr>
        <w:numPr>
          <w:ilvl w:val="0"/>
          <w:numId w:val="15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F5496" w:themeColor="accent5" w:themeShade="BF"/>
          <w:sz w:val="24"/>
          <w:szCs w:val="18"/>
          <w:u w:val="single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Cs/>
          <w:color w:val="2F5496" w:themeColor="accent5" w:themeShade="BF"/>
          <w:sz w:val="32"/>
          <w:szCs w:val="28"/>
          <w:u w:val="single"/>
          <w:lang w:eastAsia="zh-CN"/>
        </w:rPr>
        <w:lastRenderedPageBreak/>
        <w:t>ZÁKLADNÍ ÚDAJE O ŠKOLE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2F5496" w:themeColor="accent5" w:themeShade="BF"/>
          <w:sz w:val="24"/>
          <w:szCs w:val="18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iCs/>
          <w:color w:val="2F5496" w:themeColor="accent5" w:themeShade="BF"/>
          <w:sz w:val="32"/>
          <w:szCs w:val="28"/>
          <w:lang w:eastAsia="zh-CN"/>
        </w:rPr>
        <w:t>1.1. Název školy</w:t>
      </w:r>
    </w:p>
    <w:p w:rsidR="00CB141D" w:rsidRPr="00CB141D" w:rsidRDefault="00CB141D" w:rsidP="00CB141D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1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7030A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Přesný název školy dle posledního rozhodnutí o zařazení do sítě škol:</w:t>
      </w:r>
    </w:p>
    <w:p w:rsidR="00CB141D" w:rsidRPr="00CB141D" w:rsidRDefault="00CB141D" w:rsidP="00CB141D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25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</w:t>
      </w:r>
    </w:p>
    <w:p w:rsidR="00CB141D" w:rsidRPr="00CB141D" w:rsidRDefault="00CB141D" w:rsidP="00CB141D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25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bCs/>
          <w:iCs/>
          <w:sz w:val="32"/>
          <w:szCs w:val="25"/>
          <w:lang w:eastAsia="zh-CN"/>
        </w:rPr>
        <w:t>Základní škola a Mateřská škola, Louka u Litvínova, okres Most</w:t>
      </w:r>
    </w:p>
    <w:p w:rsidR="00CB141D" w:rsidRPr="00CB141D" w:rsidRDefault="00CB141D" w:rsidP="00CB141D">
      <w:pPr>
        <w:suppressAutoHyphens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32"/>
          <w:szCs w:val="18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bCs/>
          <w:iCs/>
          <w:sz w:val="32"/>
          <w:szCs w:val="25"/>
          <w:lang w:eastAsia="zh-CN"/>
        </w:rPr>
        <w:t xml:space="preserve"> Husova 163, 435 33  Louka u Litvínova</w:t>
      </w:r>
      <w:r w:rsidRPr="00CB141D">
        <w:rPr>
          <w:rFonts w:ascii="Times New Roman" w:eastAsia="Times New Roman" w:hAnsi="Times New Roman" w:cs="Times New Roman"/>
          <w:bCs/>
          <w:iCs/>
          <w:sz w:val="32"/>
          <w:szCs w:val="25"/>
          <w:lang w:eastAsia="zh-CN"/>
        </w:rPr>
        <w:t xml:space="preserve"> 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339966"/>
          <w:sz w:val="24"/>
          <w:szCs w:val="18"/>
          <w:lang w:eastAsia="zh-CN"/>
        </w:rPr>
      </w:pPr>
      <w:r w:rsidRPr="00CB141D">
        <w:rPr>
          <w:rFonts w:ascii="Times New Roman" w:eastAsia="Times New Roman" w:hAnsi="Times New Roman" w:cs="Times New Roman"/>
          <w:color w:val="339966"/>
          <w:sz w:val="32"/>
          <w:szCs w:val="18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339966"/>
          <w:sz w:val="32"/>
          <w:szCs w:val="18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339966"/>
          <w:sz w:val="32"/>
          <w:szCs w:val="18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339966"/>
          <w:sz w:val="32"/>
          <w:szCs w:val="18"/>
          <w:lang w:eastAsia="zh-CN"/>
        </w:rPr>
        <w:tab/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339966"/>
          <w:sz w:val="24"/>
          <w:szCs w:val="18"/>
          <w:lang w:eastAsia="zh-CN"/>
        </w:rPr>
      </w:pPr>
    </w:p>
    <w:p w:rsidR="00CB141D" w:rsidRPr="00CB141D" w:rsidRDefault="00CB141D" w:rsidP="00CB141D">
      <w:pPr>
        <w:suppressAutoHyphens/>
        <w:spacing w:before="240" w:after="60" w:line="240" w:lineRule="auto"/>
        <w:outlineLvl w:val="5"/>
        <w:rPr>
          <w:rFonts w:ascii="Times New Roman" w:eastAsia="Times New Roman" w:hAnsi="Times New Roman" w:cs="Times New Roman"/>
          <w:b/>
          <w:bCs/>
          <w:i/>
          <w:iCs/>
          <w:color w:val="2F5496" w:themeColor="accent5" w:themeShade="BF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bCs/>
          <w:i/>
          <w:iCs/>
          <w:color w:val="2F5496" w:themeColor="accent5" w:themeShade="BF"/>
          <w:sz w:val="32"/>
          <w:szCs w:val="32"/>
          <w:lang w:eastAsia="zh-CN"/>
        </w:rPr>
        <w:t xml:space="preserve">1.2. Kontaktní telefony a osoby </w:t>
      </w:r>
    </w:p>
    <w:p w:rsidR="00CB141D" w:rsidRPr="00CB141D" w:rsidRDefault="00CB141D" w:rsidP="00CB141D">
      <w:pPr>
        <w:shd w:val="clear" w:color="auto" w:fill="FFFFFF"/>
        <w:suppressAutoHyphens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</w:pPr>
    </w:p>
    <w:p w:rsidR="00CB141D" w:rsidRPr="00CB141D" w:rsidRDefault="00CB141D" w:rsidP="00CB141D">
      <w:pPr>
        <w:shd w:val="clear" w:color="auto" w:fill="FFFFFF"/>
        <w:suppressAutoHyphens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>Kancelář školy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  <w:t xml:space="preserve">     476744393, 773836650</w:t>
      </w:r>
    </w:p>
    <w:p w:rsidR="00CB141D" w:rsidRPr="00CB141D" w:rsidRDefault="00CB141D" w:rsidP="00CB141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 xml:space="preserve">Ředitelka školy – Mgr. Radka Jašontková  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  <w:t xml:space="preserve">                           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  <w:t xml:space="preserve"> 773836656</w:t>
      </w:r>
    </w:p>
    <w:p w:rsidR="00CB141D" w:rsidRPr="00CB141D" w:rsidRDefault="00CB141D" w:rsidP="00CB141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 xml:space="preserve">Vedoucí učitelka  MŠ – Jarmila Hejnová 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  <w:t xml:space="preserve"> 773836651</w:t>
      </w:r>
    </w:p>
    <w:p w:rsidR="00CB141D" w:rsidRPr="00CB141D" w:rsidRDefault="00CB141D" w:rsidP="00CB141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>ŠJ – kuchařka Jana Dvořáková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  <w:t xml:space="preserve">                         773836652</w:t>
      </w:r>
    </w:p>
    <w:p w:rsidR="00CB141D" w:rsidRPr="00CB141D" w:rsidRDefault="00CB141D" w:rsidP="00CB141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>ŠD – vychovatelka Jiřina Barešová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  <w:t xml:space="preserve">                        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  <w:t xml:space="preserve"> 773836657</w:t>
      </w:r>
    </w:p>
    <w:p w:rsidR="00CB141D" w:rsidRPr="00CB141D" w:rsidRDefault="00CB141D" w:rsidP="00CB141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 xml:space="preserve">Ekonom a personalista školy, vedoucí školní jídelny – Dagmar Křížová  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1"/>
          <w:lang w:eastAsia="zh-CN"/>
        </w:rPr>
        <w:tab/>
        <w:t>773836650</w:t>
      </w:r>
    </w:p>
    <w:p w:rsidR="00CB141D" w:rsidRPr="00CB141D" w:rsidRDefault="00CB141D" w:rsidP="00CB141D">
      <w:pPr>
        <w:widowControl w:val="0"/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1"/>
          <w:lang w:eastAsia="zh-CN"/>
        </w:rPr>
      </w:pPr>
    </w:p>
    <w:p w:rsidR="00CB141D" w:rsidRPr="00CB141D" w:rsidRDefault="00CB141D" w:rsidP="00CB141D">
      <w:pPr>
        <w:widowControl w:val="0"/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1"/>
          <w:lang w:eastAsia="zh-CN"/>
        </w:rPr>
      </w:pPr>
    </w:p>
    <w:p w:rsidR="00CB141D" w:rsidRPr="00CB141D" w:rsidRDefault="00CB141D" w:rsidP="00CB141D">
      <w:pPr>
        <w:widowControl w:val="0"/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  <w:t>1.3. Zařazení do sítě škol</w:t>
      </w:r>
      <w:r w:rsidRPr="00CB141D"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1"/>
          <w:lang w:eastAsia="zh-CN"/>
        </w:rPr>
        <w:t xml:space="preserve">: </w:t>
      </w:r>
      <w:r w:rsidRPr="00CB141D"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1"/>
          <w:lang w:eastAsia="zh-CN"/>
        </w:rPr>
        <w:t>s účinností od  1. 1. 2003  má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2F5496"/>
          <w:sz w:val="24"/>
          <w:szCs w:val="21"/>
          <w:lang w:eastAsia="zh-CN"/>
        </w:rPr>
      </w:pPr>
    </w:p>
    <w:p w:rsidR="00CB141D" w:rsidRPr="00CB141D" w:rsidRDefault="00CB141D" w:rsidP="00CB141D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>Základní škola Louka u Litvínova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  <w:t xml:space="preserve"> 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  <w:t>IZO: 116 701 668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>Mateřská škola Louka u Litvínova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  <w:t>IZO: 116 700 378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 xml:space="preserve">Školní jídelna základní školy 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  <w:t>IZO: 116 700 386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 xml:space="preserve">Školní družina    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ab/>
        <w:t>IZO: 116 701 676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</w:pPr>
    </w:p>
    <w:p w:rsidR="00CB141D" w:rsidRPr="00CB141D" w:rsidRDefault="00CB141D" w:rsidP="00CB141D">
      <w:pPr>
        <w:widowControl w:val="0"/>
        <w:shd w:val="clear" w:color="auto" w:fill="FFFFFF"/>
        <w:suppressAutoHyphens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>Datum posledního vydání rozhodnutí:</w:t>
      </w: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>17. 8. 2005</w:t>
      </w:r>
    </w:p>
    <w:p w:rsidR="00CB141D" w:rsidRPr="00CB141D" w:rsidRDefault="00CB141D" w:rsidP="00CB141D">
      <w:pPr>
        <w:widowControl w:val="0"/>
        <w:shd w:val="clear" w:color="auto" w:fill="FFFFFF"/>
        <w:suppressAutoHyphens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>Identifikátor právnické osoby:</w:t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  <w:t>600083799</w:t>
      </w:r>
    </w:p>
    <w:p w:rsidR="00CB141D" w:rsidRPr="00CB141D" w:rsidRDefault="00CB141D" w:rsidP="00CB141D">
      <w:pPr>
        <w:widowControl w:val="0"/>
        <w:shd w:val="clear" w:color="auto" w:fill="FFFFFF"/>
        <w:suppressAutoHyphens/>
        <w:spacing w:after="0" w:line="360" w:lineRule="auto"/>
        <w:rPr>
          <w:rFonts w:ascii="Arial" w:eastAsia="Times New Roman" w:hAnsi="Arial" w:cs="Arial"/>
          <w:b/>
          <w:color w:val="FF6600"/>
          <w:sz w:val="24"/>
          <w:szCs w:val="18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>IČ:</w:t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sz w:val="24"/>
          <w:szCs w:val="21"/>
          <w:lang w:eastAsia="zh-CN"/>
        </w:rPr>
        <w:tab/>
        <w:t>72 743 158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6600"/>
          <w:sz w:val="24"/>
          <w:szCs w:val="1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color w:val="7030A0"/>
          <w:sz w:val="32"/>
          <w:szCs w:val="32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2F5496" w:themeColor="accent5" w:themeShade="BF"/>
          <w:sz w:val="24"/>
          <w:szCs w:val="21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>1. 4. Adresa pro dálkový přístup</w:t>
      </w:r>
    </w:p>
    <w:p w:rsidR="00CB141D" w:rsidRPr="00CB141D" w:rsidRDefault="00CB141D" w:rsidP="00CB141D">
      <w:pPr>
        <w:shd w:val="clear" w:color="auto" w:fill="FFFFFF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1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 xml:space="preserve">E-mail: </w:t>
      </w: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ab/>
      </w: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ab/>
      </w: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ab/>
      </w:r>
      <w:r w:rsidRPr="00CB141D">
        <w:rPr>
          <w:rFonts w:ascii="Times New Roman" w:eastAsia="Arial Unicode MS" w:hAnsi="Times New Roman" w:cs="Times New Roman"/>
          <w:b/>
          <w:i/>
          <w:sz w:val="24"/>
          <w:szCs w:val="19"/>
          <w:shd w:val="clear" w:color="auto" w:fill="FFFFFF"/>
          <w:lang w:eastAsia="zh-CN"/>
        </w:rPr>
        <w:t>zslouka@zslouka.cz,  mslouka@</w:t>
      </w:r>
      <w:r>
        <w:rPr>
          <w:rFonts w:ascii="Times New Roman" w:eastAsia="Arial Unicode MS" w:hAnsi="Times New Roman" w:cs="Times New Roman"/>
          <w:b/>
          <w:i/>
          <w:sz w:val="24"/>
          <w:szCs w:val="19"/>
          <w:shd w:val="clear" w:color="auto" w:fill="FFFFFF"/>
          <w:lang w:eastAsia="zh-CN"/>
        </w:rPr>
        <w:t>zslouka</w:t>
      </w:r>
      <w:r w:rsidRPr="00CB141D">
        <w:rPr>
          <w:rFonts w:ascii="Times New Roman" w:eastAsia="Arial Unicode MS" w:hAnsi="Times New Roman" w:cs="Times New Roman"/>
          <w:b/>
          <w:i/>
          <w:sz w:val="24"/>
          <w:szCs w:val="19"/>
          <w:shd w:val="clear" w:color="auto" w:fill="FFFFFF"/>
          <w:lang w:eastAsia="zh-CN"/>
        </w:rPr>
        <w:t>.cz</w:t>
      </w:r>
    </w:p>
    <w:p w:rsidR="00CB141D" w:rsidRDefault="00CB141D" w:rsidP="007B0BE6">
      <w:pPr>
        <w:shd w:val="clear" w:color="auto" w:fill="FFFFFF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  <w:u w:val="single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 xml:space="preserve">Webové stránky školy: </w:t>
      </w: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ab/>
      </w:r>
      <w:hyperlink r:id="rId11" w:history="1">
        <w:r w:rsidRPr="00CB141D">
          <w:rPr>
            <w:rFonts w:ascii="Times New Roman" w:eastAsia="Times New Roman" w:hAnsi="Times New Roman" w:cs="Times New Roman"/>
            <w:b/>
            <w:i/>
            <w:sz w:val="24"/>
            <w:szCs w:val="24"/>
            <w:u w:val="single"/>
            <w:lang w:eastAsia="zh-CN"/>
          </w:rPr>
          <w:t>https://www.webskoly.cz/zslouka</w:t>
        </w:r>
      </w:hyperlink>
    </w:p>
    <w:p w:rsidR="007B0BE6" w:rsidRPr="007B0BE6" w:rsidRDefault="007B0BE6" w:rsidP="007B0BE6">
      <w:pPr>
        <w:shd w:val="clear" w:color="auto" w:fill="FFFFFF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  <w:u w:val="single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  <w:lastRenderedPageBreak/>
        <w:t>1.5. Zřizovatel školy</w:t>
      </w:r>
      <w:r w:rsidRPr="00CB141D">
        <w:rPr>
          <w:rFonts w:ascii="Times New Roman" w:eastAsia="Times New Roman" w:hAnsi="Times New Roman" w:cs="Times New Roman"/>
          <w:b/>
          <w:color w:val="2F5496" w:themeColor="accent5" w:themeShade="BF"/>
          <w:sz w:val="32"/>
          <w:szCs w:val="32"/>
          <w:lang w:eastAsia="zh-CN"/>
        </w:rPr>
        <w:t xml:space="preserve">  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CB141D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129540</wp:posOffset>
            </wp:positionV>
            <wp:extent cx="1090930" cy="1273175"/>
            <wp:effectExtent l="0" t="0" r="0" b="31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55" r="86470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273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18"/>
          <w:lang w:eastAsia="zh-CN"/>
        </w:rPr>
        <w:t xml:space="preserve">IČO: 00 266 043 </w:t>
      </w:r>
      <w:r w:rsidRPr="00CB141D"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  <w:tab/>
      </w:r>
      <w:r w:rsidRPr="00CB141D"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  <w:tab/>
        <w:t>Obec Louka u Litvínova</w:t>
      </w:r>
    </w:p>
    <w:p w:rsidR="00CB141D" w:rsidRPr="00CB141D" w:rsidRDefault="00CB141D" w:rsidP="00CB141D">
      <w:pPr>
        <w:suppressAutoHyphens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  <w:t>Sokolovská127</w:t>
      </w:r>
    </w:p>
    <w:p w:rsidR="00CB141D" w:rsidRPr="00CB141D" w:rsidRDefault="00CB141D" w:rsidP="00CB141D">
      <w:pPr>
        <w:suppressAutoHyphens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18"/>
          <w:u w:val="single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18"/>
          <w:lang w:eastAsia="zh-CN"/>
        </w:rPr>
        <w:t>435 33 Louka u Litvínova</w:t>
      </w:r>
    </w:p>
    <w:p w:rsidR="00CB141D" w:rsidRPr="00CB141D" w:rsidRDefault="00CB141D" w:rsidP="00CB141D">
      <w:pPr>
        <w:shd w:val="clear" w:color="auto" w:fill="FFFFFF"/>
        <w:suppressAutoHyphens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18"/>
          <w:u w:val="single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Cs/>
          <w:sz w:val="24"/>
          <w:szCs w:val="18"/>
          <w:u w:val="single"/>
          <w:lang w:eastAsia="zh-CN"/>
        </w:rPr>
        <w:t>www.loukaulitvinova.cz</w:t>
      </w:r>
    </w:p>
    <w:p w:rsidR="00CB141D" w:rsidRPr="00CB141D" w:rsidRDefault="00CB141D" w:rsidP="00CB141D">
      <w:pPr>
        <w:shd w:val="clear" w:color="auto" w:fill="FFFFFF"/>
        <w:suppressAutoHyphens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Cs/>
          <w:sz w:val="24"/>
          <w:szCs w:val="18"/>
          <w:u w:val="single"/>
          <w:lang w:eastAsia="zh-CN"/>
        </w:rPr>
        <w:t>obec@loukaulitvinova.cz</w:t>
      </w:r>
    </w:p>
    <w:p w:rsidR="00CB141D" w:rsidRPr="00CB141D" w:rsidRDefault="00CB141D" w:rsidP="00CB141D">
      <w:pPr>
        <w:shd w:val="clear" w:color="auto" w:fill="FFFFFF"/>
        <w:suppressAutoHyphens/>
        <w:spacing w:before="240" w:after="60" w:line="240" w:lineRule="auto"/>
        <w:outlineLvl w:val="7"/>
        <w:rPr>
          <w:rFonts w:ascii="Times New Roman" w:eastAsia="Times New Roman" w:hAnsi="Times New Roman" w:cs="Times New Roman"/>
          <w:bCs/>
          <w:iCs/>
          <w:sz w:val="26"/>
          <w:szCs w:val="26"/>
          <w:lang w:eastAsia="zh-CN"/>
        </w:rPr>
      </w:pPr>
    </w:p>
    <w:p w:rsidR="00CB141D" w:rsidRPr="00CB141D" w:rsidRDefault="00CB141D" w:rsidP="00CB141D">
      <w:pPr>
        <w:shd w:val="clear" w:color="auto" w:fill="FFFFFF"/>
        <w:suppressAutoHyphens/>
        <w:spacing w:before="240" w:after="60" w:line="240" w:lineRule="auto"/>
        <w:outlineLvl w:val="7"/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Starosta obce: Roman Dub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ab/>
        <w:t xml:space="preserve">                   </w:t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ab/>
        <w:t xml:space="preserve">  476744400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</w:p>
    <w:p w:rsidR="00CB141D" w:rsidRPr="00CB141D" w:rsidRDefault="00CB141D" w:rsidP="00CB14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32"/>
          <w:szCs w:val="32"/>
          <w:bdr w:val="none" w:sz="0" w:space="0" w:color="auto" w:frame="1"/>
          <w:lang w:eastAsia="cs-CZ"/>
        </w:rPr>
      </w:pPr>
      <w:r w:rsidRPr="00CB141D"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32"/>
          <w:szCs w:val="32"/>
          <w:lang w:eastAsia="cs-CZ"/>
        </w:rPr>
        <w:t xml:space="preserve">1.6. </w:t>
      </w:r>
      <w:r w:rsidRPr="00CB141D"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32"/>
          <w:szCs w:val="32"/>
          <w:bdr w:val="none" w:sz="0" w:space="0" w:color="auto" w:frame="1"/>
          <w:lang w:eastAsia="cs-CZ"/>
        </w:rPr>
        <w:t>Pověřenec pro ochranu osobních údajů:</w:t>
      </w:r>
    </w:p>
    <w:p w:rsidR="00CB141D" w:rsidRPr="00CB141D" w:rsidRDefault="00CB141D" w:rsidP="00CB14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cs-CZ"/>
        </w:rPr>
      </w:pPr>
    </w:p>
    <w:p w:rsidR="00CB141D" w:rsidRPr="00CB141D" w:rsidRDefault="00CB141D" w:rsidP="00CB14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cs-CZ"/>
        </w:rPr>
      </w:pPr>
      <w:r w:rsidRPr="00CB14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cs-CZ"/>
        </w:rPr>
        <w:t>Mgr. Martina Landová</w:t>
      </w:r>
      <w:r w:rsidRPr="00CB141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cs-CZ"/>
        </w:rPr>
        <w:t>,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CB141D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cs-CZ"/>
        </w:rPr>
        <w:t xml:space="preserve">e-mail: </w:t>
      </w:r>
      <w:hyperlink r:id="rId13" w:history="1">
        <w:r w:rsidRPr="00CB141D">
          <w:rPr>
            <w:rFonts w:ascii="Times New Roman" w:eastAsia="Times New Roman" w:hAnsi="Times New Roman" w:cs="Times New Roman"/>
            <w:iCs/>
            <w:sz w:val="24"/>
            <w:szCs w:val="24"/>
            <w:u w:val="single"/>
            <w:bdr w:val="none" w:sz="0" w:space="0" w:color="auto" w:frame="1"/>
            <w:lang w:eastAsia="cs-CZ"/>
          </w:rPr>
          <w:t>poverenec@gepardservices.cz</w:t>
        </w:r>
      </w:hyperlink>
    </w:p>
    <w:p w:rsidR="00CB141D" w:rsidRPr="00CB141D" w:rsidRDefault="00CB141D" w:rsidP="00CB141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B141D" w:rsidRPr="00CB141D" w:rsidRDefault="00CB141D" w:rsidP="00CB141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cs-CZ"/>
        </w:rPr>
        <w:t>"Pověřenec pro ochranu osobních údajů byl ustanoven na základě Obecného nařízení pro ochranu osobních údajů (GDPR) a je nezávislým garantem správného nakládání s osobními údaji a také prostředníkem mezi organizací, dozorovým orgánem (Úřadem pro ochranu osobních údajů) a veřejností (subjektem údajů)." 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  <w:u w:val="single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color w:val="CC0099"/>
          <w:sz w:val="24"/>
          <w:szCs w:val="21"/>
          <w:u w:val="single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color w:val="2F5496"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>1.7. Údaje o Školské radě</w:t>
      </w:r>
      <w:r w:rsidRPr="00CB141D">
        <w:rPr>
          <w:rFonts w:ascii="Times New Roman" w:eastAsia="Arial Unicode MS" w:hAnsi="Times New Roman" w:cs="Times New Roman"/>
          <w:b/>
          <w:bCs/>
          <w:color w:val="2F5496" w:themeColor="accent5" w:themeShade="BF"/>
          <w:sz w:val="32"/>
          <w:szCs w:val="32"/>
          <w:lang w:eastAsia="zh-CN"/>
        </w:rPr>
        <w:t xml:space="preserve"> </w:t>
      </w:r>
      <w:r w:rsidRPr="00CB141D"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 xml:space="preserve"> </w:t>
      </w:r>
      <w:r w:rsidRPr="00CB141D">
        <w:rPr>
          <w:rFonts w:ascii="Times New Roman" w:eastAsia="Arial Unicode MS" w:hAnsi="Times New Roman" w:cs="Times New Roman"/>
          <w:b/>
          <w:bCs/>
          <w:i/>
          <w:color w:val="00331A"/>
          <w:sz w:val="32"/>
          <w:szCs w:val="32"/>
          <w:lang w:eastAsia="zh-CN"/>
        </w:rPr>
        <w:t>(</w:t>
      </w:r>
      <w:r w:rsidRPr="00CB141D">
        <w:rPr>
          <w:rFonts w:ascii="Times New Roman" w:eastAsia="Arial Unicode MS" w:hAnsi="Times New Roman" w:cs="Times New Roman"/>
          <w:b/>
          <w:bCs/>
          <w:color w:val="00331A"/>
          <w:sz w:val="24"/>
          <w:szCs w:val="21"/>
          <w:lang w:eastAsia="zh-CN"/>
        </w:rPr>
        <w:t>byla zřízena ke dni 1. 9. 2003)</w:t>
      </w:r>
    </w:p>
    <w:p w:rsidR="00CB141D" w:rsidRPr="00CB141D" w:rsidRDefault="00CB141D" w:rsidP="00CB141D">
      <w:pPr>
        <w:suppressAutoHyphens/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b/>
          <w:bCs/>
          <w:i/>
          <w:color w:val="2F5496"/>
          <w:sz w:val="32"/>
          <w:szCs w:val="32"/>
          <w:lang w:eastAsia="zh-CN"/>
        </w:rPr>
      </w:pPr>
    </w:p>
    <w:p w:rsidR="00CB141D" w:rsidRPr="00CB141D" w:rsidRDefault="00CB141D" w:rsidP="00CB141D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>Školská rada má 6 členů: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Zástupci školy: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  <w:t xml:space="preserve">Jarmila Hejnová, </w:t>
      </w:r>
      <w:proofErr w:type="spellStart"/>
      <w:proofErr w:type="gramStart"/>
      <w:r w:rsidRPr="00CB141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  <w:t>Mgr.Aneta</w:t>
      </w:r>
      <w:proofErr w:type="spellEnd"/>
      <w:proofErr w:type="gramEnd"/>
      <w:r w:rsidRPr="00CB141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  <w:t xml:space="preserve"> </w:t>
      </w:r>
      <w:proofErr w:type="spellStart"/>
      <w:r w:rsidRPr="00CB141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  <w:t>Lenhardtová</w:t>
      </w:r>
      <w:proofErr w:type="spellEnd"/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Zákonní zástupci žáků: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B141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  <w:t xml:space="preserve">Václav Bergman,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  <w:t>Kateřina Kratochvílová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Zástupci zřizovatele: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Milana </w:t>
      </w:r>
      <w:proofErr w:type="spellStart"/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Štveráčková</w:t>
      </w:r>
      <w:proofErr w:type="spellEnd"/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, Miluše </w:t>
      </w:r>
      <w:proofErr w:type="spellStart"/>
      <w:r w:rsidRPr="00CB141D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Pejlová</w:t>
      </w:r>
      <w:proofErr w:type="spellEnd"/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2F5496"/>
          <w:sz w:val="24"/>
          <w:szCs w:val="24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>Školská rada se schází</w:t>
      </w:r>
      <w:r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3</w:t>
      </w: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>x během školního roku.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2F5496"/>
          <w:sz w:val="24"/>
          <w:szCs w:val="24"/>
          <w:lang w:eastAsia="zh-CN"/>
        </w:rPr>
      </w:pPr>
    </w:p>
    <w:p w:rsidR="007B0BE6" w:rsidRDefault="007B0BE6" w:rsidP="00CB141D">
      <w:pPr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rPr>
          <w:rFonts w:ascii="Arial" w:eastAsia="Arial Unicode MS" w:hAnsi="Arial" w:cs="Arial"/>
          <w:b/>
          <w:i/>
          <w:color w:val="2F5496" w:themeColor="accent5" w:themeShade="BF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>1.8. Charakteristika základní školy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B141D" w:rsidRPr="00CA433B" w:rsidRDefault="00CB141D" w:rsidP="00CA433B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Posláním naší školy je zabezpečit základní vzdělávání a výchovu žákům základní školy, nadaným žákům i žákům se speciálními vzdělávacími potřebami. Vytvářet harmonické a motivující prostředí pro rozvoj každého žáka. Pomáhat žákům v rozvoji vlastní osobnosti, jejich schopností a dovedností, klást důraz na vytváření správných návyků, které jsou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potřebné k uplatnění v praktickém životě.  Usilujeme o spolupráci školy s rodiči, obcí i veřejností. 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Základní škola a Mateřská škola, Louka u Litvínova, okres Most je příspěvková organizace. Jako součást výchovně vzdělávací soustavy je zařazena do rejstříku škol a školských zařízení. Je školou s právní subjektivitou. Ke  sloučení s mateřskou školou do jednoho právního subjektu došlo ke dni 1. ledna 2003.</w:t>
      </w:r>
    </w:p>
    <w:p w:rsidR="00CB141D" w:rsidRPr="00CB141D" w:rsidRDefault="00CB141D" w:rsidP="00CB141D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Základní škola je malotřídní škola s pěti ročníky, které vzděláváme ve třech spojených třídách. Součástí školy je školní družina a školní jídelna. Je umístěna v tichém prostředí obce. V její blízkosti se nachází louky, lesy a rybníky, což našim žákům umožňuje nenásilnou formou poznávat, pozorovat přírodu a zároveň je vést k její ochraně. V okolí budovy je velká a prostorná školní zahrada vybavené průlezkami, pískovištěm a zastřešenou pergolou, kterou žáci využívají jako venkovní třídu. Ke sportu využíváme multifunkční hřiště v obci. V zimních měsících chodíme s žáky do tělocvičny TJ Baník Louka u Litvínova.  </w:t>
      </w:r>
    </w:p>
    <w:p w:rsidR="00CB141D" w:rsidRPr="00CB141D" w:rsidRDefault="00CB141D" w:rsidP="00CB141D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Budova školy je dvoupodlažní, plně využita i s prostory suterénu a podkrovím. V prvním a druhém podlaží se nachází tři moderně a vkusně zařízené třídy, školní družina, ředitelna, sborovna, metodický kabinet a kancelář.</w:t>
      </w:r>
      <w:r w:rsidRPr="00CB141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Moderně zařízená sociální zařízení se nacházejí v přízemí pro dívky, v 1. patře pro chlapce, další v podkroví.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Třídy jsou vybaveny výškově stavitelným nábytkem, který odpovídá současným hygienickým a zdravotním požadavkům. Škola disponuje následujícími odbornými učebnami: ICT, praktické vyučování, tělocvična, výtvarná výchova, žákovská knihovna. Žáci a učitelé mají možnost připojení k internetu, využití specializované učebny, pracovní stanice ve třídách, bezdrátové připojení v celé škole. Učitelé mají k dispozici následující odborné kabinety: cizí jazyky, hudební výchova, tělesná výchova, výtvarná výchova. </w:t>
      </w:r>
      <w:r w:rsidRPr="00CB141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V suterénu je šatna žáků, dílna školníka, umývárna pro paní uklízečku a plynová kotelna. Ostatní prostory jsou využívány jen jako skladovací prostory. 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V základní škole pracuje 8 pedagogických pracovníků a 3 provozní zaměstnanci. ZŠ navštěvují  žáci z Louky i okolí – Mariánské Radčice, Lom, Litvínov, Osek. Strategie naší školy odpovídá trendům současnosti, vede ke zkvalitnění výchovně vzdělávacího procesu. Plníme školní vzděl</w:t>
      </w:r>
      <w:r w:rsid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ávací program daný RVP pro ZŠ. 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Upřednostňujeme činnostní charakter vyučování před frontální výukou. Snažíme se, aby žáci zažívali radost z vlastního objevování, z práce na společných projektech.  V naší škole vedeme žáky k pomoci mladším, být kamarádští, umět se rozhodovat a být samostatní. Výsledkem je pozitivní atmosféra ve třídě a skutečnost, že užíváme jenom výjimečně kázeňských postihů. V menším kolektivu máme také o dětech větší přehled, v takovém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kolektivu se prakticky nevyskytují vztahy jako šikanování či jiné zneužívání mladších staršími. Naši žáci jsou zvyklí hodnotit sami sebe před kolektivem a pracují dobře i ve skupinách, kde starší vedou mladší, zkušenější poradí slabšímu. Na škole působí několik kroužků – výtvarný, přírodovědný, deskové hry, dramatický, sportovní. Žáci se často účastní různých soutěží, vystoupení a dramatických představení. </w:t>
      </w:r>
    </w:p>
    <w:p w:rsidR="00CB141D" w:rsidRPr="00CB141D" w:rsidRDefault="00CB141D" w:rsidP="00CB141D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Velmi dobrá je také práce s integrovanými žáky, kteří se velmi plynule a nenásilně začleňují do kolektivu ostatních žáků. Díky úzké spolupráci s poradenskými zařízeními máme velmi důkladně propracovaný systém péče o tyto žáky. </w:t>
      </w:r>
    </w:p>
    <w:p w:rsidR="00CB141D" w:rsidRPr="00CB141D" w:rsidRDefault="00CB141D" w:rsidP="00CB141D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Významnými aktivitami souvisejícími s výchovně vzdělávací činností a přispívajícími k rovnoměrnému psychickému a fyzickému rozvoji žáků jsou ozdravné pobyty v přírodě, plavecký výcvik, školní výlety a exkurze, besedy, přednášky, koncerty, divadelní představení a jiné. Škola se také zapojuje do soutěží.</w:t>
      </w:r>
    </w:p>
    <w:p w:rsidR="00CB141D" w:rsidRPr="00CB141D" w:rsidRDefault="00CB141D" w:rsidP="00CB14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</w:r>
      <w:r w:rsidRPr="00CB141D">
        <w:rPr>
          <w:rFonts w:ascii="Times New Roman" w:eastAsia="Times New Roman" w:hAnsi="Times New Roman" w:cs="Times New Roman"/>
          <w:b/>
          <w:color w:val="2F5496" w:themeColor="accent5" w:themeShade="BF"/>
          <w:sz w:val="32"/>
          <w:szCs w:val="32"/>
          <w:u w:val="single"/>
          <w:lang w:eastAsia="zh-CN"/>
        </w:rPr>
        <w:t>2. VÝROČNÍ ZPRÁVA O ČINNOSTI ZÁKLADNÍ ŠKOLY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u w:val="single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  <w:t>2.1. Rozdělní tříd, kapacita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Ve školním roce 2019/2020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byly třídy rozděleny takto:</w:t>
      </w:r>
      <w:r w:rsidRPr="00CB141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I. třída – spojený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a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5. ročník  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II. třída - spojený 2. a 3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ročník  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III. třída – samostatný 4. ročník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bCs/>
          <w:color w:val="0070C0"/>
          <w:sz w:val="24"/>
          <w:szCs w:val="20"/>
          <w:lang w:eastAsia="zh-CN"/>
        </w:rPr>
      </w:pPr>
    </w:p>
    <w:p w:rsidR="00CB141D" w:rsidRPr="001F063F" w:rsidRDefault="00CB141D" w:rsidP="00CB141D">
      <w:pPr>
        <w:suppressAutoHyphens/>
        <w:spacing w:after="0" w:line="360" w:lineRule="auto"/>
        <w:rPr>
          <w:rFonts w:ascii="Times New Roman" w:eastAsia="Arial Unicode MS" w:hAnsi="Times New Roman" w:cs="Times New Roman"/>
          <w:bCs/>
          <w:sz w:val="24"/>
          <w:szCs w:val="21"/>
          <w:lang w:eastAsia="zh-CN"/>
        </w:rPr>
      </w:pPr>
      <w:r w:rsidRPr="001F063F">
        <w:rPr>
          <w:rFonts w:ascii="Times New Roman" w:eastAsia="Arial Unicode MS" w:hAnsi="Times New Roman" w:cs="Times New Roman"/>
          <w:bCs/>
          <w:sz w:val="24"/>
          <w:szCs w:val="20"/>
          <w:lang w:eastAsia="zh-CN"/>
        </w:rPr>
        <w:t>Naše sloučené zařízení v roc</w:t>
      </w:r>
      <w:r w:rsidR="006B416E" w:rsidRPr="001F063F">
        <w:rPr>
          <w:rFonts w:ascii="Times New Roman" w:eastAsia="Arial Unicode MS" w:hAnsi="Times New Roman" w:cs="Times New Roman"/>
          <w:bCs/>
          <w:sz w:val="24"/>
          <w:szCs w:val="20"/>
          <w:lang w:eastAsia="zh-CN"/>
        </w:rPr>
        <w:t>e 2019/2020 navštěvovalo v ZŠ 48</w:t>
      </w:r>
      <w:r w:rsidR="001F063F" w:rsidRPr="001F063F">
        <w:rPr>
          <w:rFonts w:ascii="Times New Roman" w:eastAsia="Arial Unicode MS" w:hAnsi="Times New Roman" w:cs="Times New Roman"/>
          <w:bCs/>
          <w:sz w:val="24"/>
          <w:szCs w:val="20"/>
          <w:lang w:eastAsia="zh-CN"/>
        </w:rPr>
        <w:t xml:space="preserve"> žáků, MŠ 24 dětí, školní jídelnu 51 žáků, školní družinu 24</w:t>
      </w:r>
      <w:r w:rsidRPr="001F063F">
        <w:rPr>
          <w:rFonts w:ascii="Times New Roman" w:eastAsia="Arial Unicode MS" w:hAnsi="Times New Roman" w:cs="Times New Roman"/>
          <w:bCs/>
          <w:sz w:val="24"/>
          <w:szCs w:val="20"/>
          <w:lang w:eastAsia="zh-CN"/>
        </w:rPr>
        <w:t xml:space="preserve"> žáků. Dovážen</w:t>
      </w:r>
      <w:r w:rsidR="001F063F" w:rsidRPr="001F063F">
        <w:rPr>
          <w:rFonts w:ascii="Times New Roman" w:eastAsia="Arial Unicode MS" w:hAnsi="Times New Roman" w:cs="Times New Roman"/>
          <w:bCs/>
          <w:sz w:val="24"/>
          <w:szCs w:val="20"/>
          <w:lang w:eastAsia="zh-CN"/>
        </w:rPr>
        <w:t>á jídla do MŠ Liška v rozsahu 10</w:t>
      </w:r>
      <w:r w:rsidRPr="001F063F">
        <w:rPr>
          <w:rFonts w:ascii="Times New Roman" w:eastAsia="Arial Unicode MS" w:hAnsi="Times New Roman" w:cs="Times New Roman"/>
          <w:bCs/>
          <w:sz w:val="24"/>
          <w:szCs w:val="20"/>
          <w:lang w:eastAsia="zh-CN"/>
        </w:rPr>
        <w:t xml:space="preserve"> jídel. 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70C0"/>
          <w:sz w:val="24"/>
          <w:szCs w:val="24"/>
          <w:lang w:eastAsia="zh-CN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1728"/>
        <w:gridCol w:w="1800"/>
        <w:gridCol w:w="2520"/>
        <w:gridCol w:w="2699"/>
      </w:tblGrid>
      <w:tr w:rsidR="00CB141D" w:rsidRPr="00CB141D" w:rsidTr="00CB141D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1"/>
                <w:lang w:eastAsia="zh-CN"/>
              </w:rPr>
              <w:t xml:space="preserve">Kapacita ZŠ 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1"/>
                <w:lang w:eastAsia="zh-CN"/>
              </w:rPr>
              <w:t>Kapacita MŠ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1"/>
                <w:lang w:eastAsia="zh-CN"/>
              </w:rPr>
              <w:t>Kapacita školní jídelny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1"/>
                <w:lang w:eastAsia="zh-CN"/>
              </w:rPr>
              <w:t>Kapacita školní družiny</w:t>
            </w:r>
          </w:p>
        </w:tc>
      </w:tr>
      <w:tr w:rsidR="00CB141D" w:rsidRPr="00CB141D" w:rsidTr="00CB141D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1"/>
                <w:lang w:eastAsia="zh-CN"/>
              </w:rPr>
              <w:t>55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1"/>
                <w:lang w:eastAsia="zh-CN"/>
              </w:rPr>
              <w:t>28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1"/>
                <w:lang w:eastAsia="zh-CN"/>
              </w:rPr>
              <w:t>100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1"/>
                <w:lang w:eastAsia="zh-CN"/>
              </w:rPr>
              <w:t>35</w:t>
            </w:r>
          </w:p>
        </w:tc>
      </w:tr>
    </w:tbl>
    <w:p w:rsidR="007B0BE6" w:rsidRPr="00CB141D" w:rsidRDefault="007B0BE6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2F5496" w:themeColor="accent5" w:themeShade="BF"/>
          <w:sz w:val="32"/>
          <w:szCs w:val="28"/>
          <w:u w:val="single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2F5496" w:themeColor="accent5" w:themeShade="BF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iCs/>
          <w:color w:val="2F5496" w:themeColor="accent5" w:themeShade="BF"/>
          <w:sz w:val="32"/>
          <w:szCs w:val="28"/>
          <w:lang w:eastAsia="zh-CN"/>
        </w:rPr>
        <w:t>2.2. Přehled oborů vzdělání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2F5496"/>
          <w:sz w:val="24"/>
          <w:szCs w:val="21"/>
          <w:u w:val="single"/>
          <w:lang w:eastAsia="zh-CN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196"/>
        <w:gridCol w:w="4559"/>
      </w:tblGrid>
      <w:tr w:rsidR="00CB141D" w:rsidRPr="00CB141D" w:rsidTr="00CB141D"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Vzdělávací program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Zař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azené třídy ve školním roce 2019/2020</w:t>
            </w:r>
          </w:p>
        </w:tc>
      </w:tr>
      <w:tr w:rsidR="00CB141D" w:rsidRPr="00CB141D" w:rsidTr="00CB141D"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Učíme se pro život</w:t>
            </w:r>
            <w:r w:rsidRPr="00CB141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 xml:space="preserve"> 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1. - 5. ročník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zh-CN"/>
        </w:rPr>
      </w:pPr>
    </w:p>
    <w:p w:rsidR="007B0BE6" w:rsidRDefault="00CB141D" w:rsidP="007B0BE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sz w:val="24"/>
          <w:szCs w:val="18"/>
          <w:lang w:eastAsia="zh-CN"/>
        </w:rPr>
        <w:t>Od 2. ročníku začíná výuka jednoho cizího jazyka – Anglický jazyk.</w:t>
      </w:r>
    </w:p>
    <w:p w:rsidR="007B0BE6" w:rsidRDefault="007B0BE6" w:rsidP="007B0BE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zh-CN"/>
        </w:rPr>
      </w:pPr>
    </w:p>
    <w:p w:rsidR="007B0BE6" w:rsidRDefault="007B0BE6" w:rsidP="007B0BE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zh-CN"/>
        </w:rPr>
      </w:pPr>
    </w:p>
    <w:p w:rsidR="007B0BE6" w:rsidRDefault="007B0BE6" w:rsidP="007B0BE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zh-CN"/>
        </w:rPr>
      </w:pPr>
    </w:p>
    <w:p w:rsidR="007B0BE6" w:rsidRDefault="007B0BE6" w:rsidP="007B0BE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zh-CN"/>
        </w:rPr>
      </w:pPr>
    </w:p>
    <w:p w:rsidR="00CB141D" w:rsidRPr="007B0BE6" w:rsidRDefault="00CB141D" w:rsidP="007B0BE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lastRenderedPageBreak/>
        <w:t>2.3. Skladba  vyučova</w:t>
      </w:r>
      <w:r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 xml:space="preserve">cích  předmětů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>švp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 xml:space="preserve"> pro rok 2019/2020</w:t>
      </w:r>
    </w:p>
    <w:tbl>
      <w:tblPr>
        <w:tblW w:w="907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5"/>
        <w:gridCol w:w="2673"/>
        <w:gridCol w:w="163"/>
        <w:gridCol w:w="709"/>
        <w:gridCol w:w="709"/>
        <w:gridCol w:w="567"/>
        <w:gridCol w:w="708"/>
        <w:gridCol w:w="721"/>
        <w:gridCol w:w="789"/>
        <w:gridCol w:w="162"/>
      </w:tblGrid>
      <w:tr w:rsidR="00CB141D" w:rsidRPr="00CB141D" w:rsidTr="00CB141D">
        <w:trPr>
          <w:gridAfter w:val="1"/>
          <w:wAfter w:w="162" w:type="dxa"/>
          <w:trHeight w:val="276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Vzdělávací oblasti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Vzdělávací obory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1. stupeň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CB141D" w:rsidRPr="00CB141D" w:rsidTr="00CB141D">
        <w:trPr>
          <w:gridAfter w:val="2"/>
          <w:wAfter w:w="951" w:type="dxa"/>
          <w:trHeight w:val="290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5.</w:t>
            </w:r>
          </w:p>
        </w:tc>
      </w:tr>
      <w:tr w:rsidR="00CB141D" w:rsidRPr="00CB141D" w:rsidTr="00CB141D">
        <w:trPr>
          <w:trHeight w:val="793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</w:tcPr>
          <w:p w:rsidR="00CB141D" w:rsidRPr="00CB141D" w:rsidRDefault="00CB141D" w:rsidP="00CB141D">
            <w:pPr>
              <w:shd w:val="clear" w:color="auto" w:fill="DDDDDD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Naše dotace</w:t>
            </w:r>
          </w:p>
          <w:p w:rsidR="00CB141D" w:rsidRPr="00CB141D" w:rsidRDefault="00CB141D" w:rsidP="00CB141D">
            <w:pPr>
              <w:shd w:val="clear" w:color="auto" w:fill="DDDDDD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CB141D" w:rsidRPr="00CB141D" w:rsidTr="00CB141D">
        <w:trPr>
          <w:cantSplit/>
          <w:trHeight w:val="520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Jazyk a jazyková komunikace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Český jazyk</w:t>
            </w:r>
          </w:p>
        </w:tc>
        <w:tc>
          <w:tcPr>
            <w:tcW w:w="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8+1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6+1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7+1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6+1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6+1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33+5</w:t>
            </w:r>
          </w:p>
        </w:tc>
      </w:tr>
      <w:tr w:rsidR="00CB141D" w:rsidRPr="00CB141D" w:rsidTr="00CB141D">
        <w:trPr>
          <w:cantSplit/>
          <w:trHeight w:val="348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Cizí jazyk</w:t>
            </w:r>
          </w:p>
        </w:tc>
        <w:tc>
          <w:tcPr>
            <w:tcW w:w="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0+2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9+2</w:t>
            </w:r>
          </w:p>
        </w:tc>
      </w:tr>
      <w:tr w:rsidR="00CB141D" w:rsidRPr="00CB141D" w:rsidTr="00CB141D">
        <w:trPr>
          <w:cantSplit/>
          <w:trHeight w:val="520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Matematika</w:t>
            </w:r>
          </w:p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a její aplikace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Matematika</w:t>
            </w:r>
          </w:p>
        </w:tc>
        <w:tc>
          <w:tcPr>
            <w:tcW w:w="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4+1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4+1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4+1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4+1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20+4</w:t>
            </w:r>
          </w:p>
        </w:tc>
      </w:tr>
      <w:tr w:rsidR="00CB141D" w:rsidRPr="00CB141D" w:rsidTr="00CB141D">
        <w:trPr>
          <w:cantSplit/>
          <w:trHeight w:val="434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Informační a komunikační technologie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Informatika</w:t>
            </w:r>
          </w:p>
        </w:tc>
        <w:tc>
          <w:tcPr>
            <w:tcW w:w="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0+1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1+1</w:t>
            </w:r>
          </w:p>
        </w:tc>
      </w:tr>
      <w:tr w:rsidR="00CB141D" w:rsidRPr="00CB141D" w:rsidTr="00CB141D">
        <w:trPr>
          <w:cantSplit/>
          <w:trHeight w:val="305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Člověk a jeho svět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Člověk a svět</w:t>
            </w:r>
          </w:p>
        </w:tc>
        <w:tc>
          <w:tcPr>
            <w:tcW w:w="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</w:tr>
      <w:tr w:rsidR="00CB141D" w:rsidRPr="00CB141D" w:rsidTr="00CB141D">
        <w:trPr>
          <w:cantSplit/>
          <w:trHeight w:val="383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Přírodověda</w:t>
            </w:r>
          </w:p>
        </w:tc>
        <w:tc>
          <w:tcPr>
            <w:tcW w:w="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1+1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1+1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2+2</w:t>
            </w:r>
          </w:p>
        </w:tc>
      </w:tr>
      <w:tr w:rsidR="00CB141D" w:rsidRPr="00CB141D" w:rsidTr="00CB141D">
        <w:trPr>
          <w:cantSplit/>
          <w:trHeight w:val="383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Vlastivěda</w:t>
            </w:r>
          </w:p>
        </w:tc>
        <w:tc>
          <w:tcPr>
            <w:tcW w:w="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</w:tr>
      <w:tr w:rsidR="00CB141D" w:rsidRPr="00CB141D" w:rsidTr="00CB141D">
        <w:trPr>
          <w:cantSplit/>
          <w:trHeight w:val="632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Umění a kultura</w:t>
            </w:r>
          </w:p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Výtvarné  dovednosti</w:t>
            </w:r>
          </w:p>
        </w:tc>
        <w:tc>
          <w:tcPr>
            <w:tcW w:w="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</w:t>
            </w:r>
          </w:p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CB141D" w:rsidRPr="00CB141D" w:rsidTr="00CB141D">
        <w:trPr>
          <w:cantSplit/>
          <w:trHeight w:val="290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Hudební výchova</w:t>
            </w:r>
          </w:p>
        </w:tc>
        <w:tc>
          <w:tcPr>
            <w:tcW w:w="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CB141D" w:rsidRPr="00CB141D" w:rsidTr="00CB141D">
        <w:trPr>
          <w:cantSplit/>
          <w:trHeight w:val="430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Člověk a zdraví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Tělesná výchova</w:t>
            </w:r>
          </w:p>
        </w:tc>
        <w:tc>
          <w:tcPr>
            <w:tcW w:w="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10</w:t>
            </w:r>
          </w:p>
        </w:tc>
      </w:tr>
      <w:tr w:rsidR="00CB141D" w:rsidRPr="00CB141D" w:rsidTr="00CB141D">
        <w:trPr>
          <w:cantSplit/>
          <w:trHeight w:val="430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Člověk a svět práce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Pracovní činnosti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1+1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1+1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5+2</w:t>
            </w:r>
          </w:p>
        </w:tc>
      </w:tr>
      <w:tr w:rsidR="00CB141D" w:rsidRPr="00CB141D" w:rsidTr="00CB141D">
        <w:trPr>
          <w:cantSplit/>
          <w:trHeight w:val="699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Celkový počet hodin - maximum</w:t>
            </w:r>
          </w:p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102+6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6633"/>
          <w:sz w:val="32"/>
          <w:szCs w:val="28"/>
          <w:u w:val="single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2F5496" w:themeColor="accent5" w:themeShade="BF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iCs/>
          <w:color w:val="2F5496" w:themeColor="accent5" w:themeShade="BF"/>
          <w:sz w:val="32"/>
          <w:szCs w:val="28"/>
          <w:lang w:eastAsia="zh-CN"/>
        </w:rPr>
        <w:t>2.4. Přehled zaměstnanců ZŠ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Na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ZŠ pracovalo v roce 2019/2020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Pedagogičtí pracovníci</w:t>
      </w:r>
    </w:p>
    <w:p w:rsidR="00CB141D" w:rsidRPr="00CB141D" w:rsidRDefault="00CB141D" w:rsidP="00CB141D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</w:p>
    <w:p w:rsidR="00CB141D" w:rsidRPr="00CB141D" w:rsidRDefault="00865788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10</w:t>
      </w:r>
      <w:r w:rsidR="00CB141D" w:rsidRPr="00CB141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pedagogických pracovníků</w:t>
      </w:r>
      <w:r w:rsidR="00CB141D"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CB141D" w:rsidRPr="00CB141D" w:rsidRDefault="00865788" w:rsidP="00865788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 w:rsidR="00CB141D"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paní učitelek, </w:t>
      </w:r>
      <w:r w:rsid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="00CB141D"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asistentky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pedagoga, 1 vychovatelka ve ŠD, která zároveň působí jako učitelka HV a VV.</w:t>
      </w:r>
      <w:r w:rsidR="00CB141D"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CB141D" w:rsidRPr="00CB141D" w:rsidRDefault="00CB141D" w:rsidP="00CB141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Správní zaměstnanci</w:t>
      </w:r>
      <w:r w:rsidRPr="00CB141D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 xml:space="preserve"> </w:t>
      </w:r>
    </w:p>
    <w:p w:rsidR="00CB141D" w:rsidRPr="00CB141D" w:rsidRDefault="00CB141D" w:rsidP="00CB141D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</w:p>
    <w:p w:rsidR="00CB141D" w:rsidRPr="00CB141D" w:rsidRDefault="00865788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Školník (úvazek 0,5)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Uklízečka MŠ (</w:t>
      </w:r>
      <w:r w:rsidR="0086578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úvazek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0,5) a ZŠ (</w:t>
      </w:r>
      <w:r w:rsidR="0086578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úvazek 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0,5). 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Ekonomka (úvazek 0,7 jako ekonomka školy, úvazek 0,3 – vedoucí školní jídelny). </w:t>
      </w: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Ve školní jídelně pracují dvě paní kuchařky.</w:t>
      </w:r>
    </w:p>
    <w:p w:rsidR="00CB141D" w:rsidRPr="00CB141D" w:rsidRDefault="00865788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Správce počítačové sítě – externí pracovník</w:t>
      </w:r>
    </w:p>
    <w:p w:rsidR="00CB141D" w:rsidRPr="00CB141D" w:rsidRDefault="00CB141D" w:rsidP="00CB141D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8"/>
          <w:u w:val="single"/>
          <w:lang w:eastAsia="zh-C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3610"/>
        <w:gridCol w:w="992"/>
        <w:gridCol w:w="1276"/>
      </w:tblGrid>
      <w:tr w:rsidR="00CB141D" w:rsidRPr="00CB141D" w:rsidTr="00865788">
        <w:trPr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sz w:val="24"/>
                <w:szCs w:val="19"/>
                <w:lang w:eastAsia="zh-CN"/>
              </w:rPr>
              <w:t>Zaměstnanec ZŠ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zh-CN"/>
              </w:rPr>
              <w:t>Jméno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sz w:val="24"/>
                <w:szCs w:val="19"/>
                <w:lang w:eastAsia="zh-CN"/>
              </w:rPr>
              <w:t>Úvazek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sz w:val="24"/>
                <w:szCs w:val="19"/>
                <w:lang w:eastAsia="zh-CN"/>
              </w:rPr>
              <w:t>Dosažené vzdělání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Ředitelka, učitelka ZŠ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Mgr. Radka Jašontková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VŠ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Učitelka ZŠ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788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Mgr. Aneta </w:t>
            </w:r>
            <w:proofErr w:type="spellStart"/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Lenhardtová</w:t>
            </w:r>
            <w:proofErr w:type="spellEnd"/>
          </w:p>
          <w:p w:rsidR="00CB141D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(dlouhodobě v pracovní neschopnosti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VŠ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Učitelka ZŠ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788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Panochová Helena</w:t>
            </w:r>
          </w:p>
          <w:p w:rsidR="00CB141D" w:rsidRPr="00CB141D" w:rsidRDefault="00865788" w:rsidP="00865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(dlouhodobý zástup za nemoc)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VŠ</w:t>
            </w:r>
          </w:p>
        </w:tc>
      </w:tr>
      <w:tr w:rsidR="00865788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788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Učitelka ZŠ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788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Ing. Jaroslava </w:t>
            </w:r>
            <w:proofErr w:type="spellStart"/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Kotlanová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788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5788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VŠ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Vychovatelka ŠD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Jiřina Barešová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0,9167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USO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Učitelka ZŠ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Jiřina Barešová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0,2727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USO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Učitel AJ,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Jana Žemličková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0,3183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SŠ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Asistentka pedagoga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Stanislava Soldátová, Dis.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VOŠ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Asistentka pedagoga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Jitka Sadílková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SŠ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Asistentka pedagoga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Lucie Neckářová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SŠ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Vedoucí ŠJ + ekonom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Dagmar Křížová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USO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Uklízečka ZŠ+MŠ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Janette</w:t>
            </w:r>
            <w:proofErr w:type="spellEnd"/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Šlachtová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SO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Školník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Zdeněk Tauš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865788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SO</w:t>
            </w:r>
          </w:p>
        </w:tc>
      </w:tr>
      <w:tr w:rsidR="00CB141D" w:rsidRPr="00CB141D" w:rsidTr="00865788">
        <w:trPr>
          <w:trHeight w:val="397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Zaměstnanci MŠ </w:t>
            </w:r>
            <w:proofErr w:type="gramStart"/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viz.</w:t>
            </w:r>
            <w:proofErr w:type="gramEnd"/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Část III.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8"/>
          <w:u w:val="single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  <w:t>2.5. Pedagogičtí pracovníci podle věkové skladby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5496"/>
          <w:sz w:val="24"/>
          <w:szCs w:val="18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23"/>
        <w:gridCol w:w="683"/>
        <w:gridCol w:w="723"/>
        <w:gridCol w:w="683"/>
        <w:gridCol w:w="723"/>
        <w:gridCol w:w="683"/>
        <w:gridCol w:w="723"/>
        <w:gridCol w:w="683"/>
        <w:gridCol w:w="924"/>
        <w:gridCol w:w="873"/>
        <w:gridCol w:w="723"/>
        <w:gridCol w:w="807"/>
      </w:tblGrid>
      <w:tr w:rsidR="00CB141D" w:rsidRPr="00CB141D" w:rsidTr="00CB141D">
        <w:tc>
          <w:tcPr>
            <w:tcW w:w="1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Do 35 let</w:t>
            </w:r>
          </w:p>
        </w:tc>
        <w:tc>
          <w:tcPr>
            <w:tcW w:w="1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35-45 let</w:t>
            </w:r>
          </w:p>
        </w:tc>
        <w:tc>
          <w:tcPr>
            <w:tcW w:w="1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45-55 let</w:t>
            </w:r>
          </w:p>
        </w:tc>
        <w:tc>
          <w:tcPr>
            <w:tcW w:w="1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Nad 55 let</w:t>
            </w:r>
          </w:p>
        </w:tc>
        <w:tc>
          <w:tcPr>
            <w:tcW w:w="1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Důchodový věk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Celkem</w:t>
            </w:r>
          </w:p>
        </w:tc>
      </w:tr>
      <w:tr w:rsidR="00CB141D" w:rsidRPr="00CB141D" w:rsidTr="00CB141D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muži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ženy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muži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ženy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muži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ženy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muži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ženy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muži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ženy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muži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Ženy</w:t>
            </w:r>
          </w:p>
        </w:tc>
      </w:tr>
      <w:tr w:rsidR="00CB141D" w:rsidRPr="00CB141D" w:rsidTr="00CB141D">
        <w:trPr>
          <w:trHeight w:val="284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b/>
                <w:bCs/>
                <w:sz w:val="20"/>
                <w:szCs w:val="19"/>
                <w:lang w:eastAsia="zh-CN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b/>
                <w:bCs/>
                <w:sz w:val="20"/>
                <w:szCs w:val="19"/>
                <w:lang w:eastAsia="zh-CN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b/>
                <w:bCs/>
                <w:sz w:val="20"/>
                <w:szCs w:val="19"/>
                <w:lang w:eastAsia="zh-CN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b/>
                <w:bCs/>
                <w:sz w:val="20"/>
                <w:szCs w:val="19"/>
                <w:lang w:eastAsia="zh-CN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b/>
                <w:bCs/>
                <w:sz w:val="20"/>
                <w:szCs w:val="19"/>
                <w:lang w:eastAsia="zh-CN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b/>
                <w:bCs/>
                <w:sz w:val="20"/>
                <w:szCs w:val="19"/>
                <w:lang w:eastAsia="zh-C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28"/>
          <w:u w:val="single"/>
          <w:lang w:eastAsia="zh-CN"/>
        </w:rPr>
      </w:pPr>
    </w:p>
    <w:p w:rsidR="00CB141D" w:rsidRPr="00CB141D" w:rsidRDefault="00CB141D" w:rsidP="00CB141D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F5496" w:themeColor="accent5" w:themeShade="BF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bCs/>
          <w:i/>
          <w:iCs/>
          <w:color w:val="2F5496" w:themeColor="accent5" w:themeShade="BF"/>
          <w:sz w:val="32"/>
          <w:szCs w:val="28"/>
          <w:lang w:eastAsia="zh-CN"/>
        </w:rPr>
        <w:t>2.6. Zápis do 1. ročníku ZŠ</w:t>
      </w:r>
    </w:p>
    <w:p w:rsidR="00F5621E" w:rsidRDefault="003A449E" w:rsidP="00F5621E">
      <w:pPr>
        <w:shd w:val="clear" w:color="auto" w:fill="FFFFFF"/>
        <w:spacing w:before="240" w:after="24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F5621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Ministerstvo školství, mládeže a tělovýchovy vydalo v souvislosti s mimořádnými opatřeními vlády k ochra</w:t>
      </w:r>
      <w:r w:rsidR="00F5621E" w:rsidRPr="00F5621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ně obyvatelstva v souvislosti s</w:t>
      </w:r>
      <w:r w:rsidRPr="00F5621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onemocněním COVID-19 opatření k organizaci zápisů k povinné školní docházce pro školní rok 2020/2021.</w:t>
      </w:r>
    </w:p>
    <w:p w:rsidR="003A449E" w:rsidRPr="00F5621E" w:rsidRDefault="003A449E" w:rsidP="00F5621E">
      <w:pPr>
        <w:shd w:val="clear" w:color="auto" w:fill="FFFFFF"/>
        <w:spacing w:before="240" w:after="24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F5621E">
        <w:rPr>
          <w:rFonts w:ascii="Times New Roman" w:hAnsi="Times New Roman" w:cs="Times New Roman"/>
          <w:bCs/>
          <w:sz w:val="24"/>
          <w:szCs w:val="24"/>
        </w:rPr>
        <w:lastRenderedPageBreak/>
        <w:t>Zápisy k povinné školní docházce proběhly</w:t>
      </w:r>
      <w:r w:rsidRPr="003A449E">
        <w:rPr>
          <w:rFonts w:ascii="Times New Roman" w:hAnsi="Times New Roman" w:cs="Times New Roman"/>
          <w:sz w:val="24"/>
          <w:szCs w:val="24"/>
        </w:rPr>
        <w:t xml:space="preserve"> v souladu s právními předpisy, ale s upuštěním od některých tradičních postupů. </w:t>
      </w:r>
      <w:r w:rsidR="00F5621E" w:rsidRPr="00F562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naší škole proběhl zápis ve dvou dnech 7. 4. 2020 a </w:t>
      </w:r>
      <w:r w:rsidRPr="003A449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21. 4. 2020 od 9 do 17h</w:t>
      </w:r>
      <w:r w:rsidR="00F5621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. </w:t>
      </w:r>
      <w:r w:rsidRPr="003A449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Vzhledem k mimořádným opatřením </w:t>
      </w:r>
      <w:r w:rsidR="00F5621E" w:rsidRPr="00F5621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probíhal zápis </w:t>
      </w:r>
      <w:r w:rsidRPr="003A449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bez osobní přítomnosti dětí.</w:t>
      </w:r>
      <w:r w:rsidR="00F5621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F5621E" w:rsidRPr="00F5621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Rodiče měli možnost podat přihlášky</w:t>
      </w:r>
      <w:r w:rsidRPr="003A449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těmito způsoby:</w:t>
      </w:r>
      <w:r w:rsidR="00F5621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Pr="003A449E">
        <w:rPr>
          <w:rFonts w:ascii="Times New Roman" w:eastAsia="Times New Roman" w:hAnsi="Times New Roman" w:cs="Times New Roman"/>
          <w:sz w:val="24"/>
          <w:szCs w:val="24"/>
          <w:lang w:eastAsia="cs-CZ"/>
        </w:rPr>
        <w:t>osobní</w:t>
      </w:r>
      <w:r w:rsidR="00F5621E" w:rsidRPr="00F5621E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Pr="003A449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podání</w:t>
      </w:r>
      <w:r w:rsidR="00F5621E" w:rsidRPr="00F5621E">
        <w:rPr>
          <w:rFonts w:ascii="Times New Roman" w:eastAsia="Times New Roman" w:hAnsi="Times New Roman" w:cs="Times New Roman"/>
          <w:sz w:val="24"/>
          <w:szCs w:val="24"/>
          <w:lang w:eastAsia="cs-CZ"/>
        </w:rPr>
        <w:t>m ve škole nebo p</w:t>
      </w:r>
      <w:r w:rsidRPr="00F5621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odáním  žádosti dálkovým způsobem (e-mailem, datovou schránkou či poštou).</w:t>
      </w:r>
    </w:p>
    <w:p w:rsidR="00CB141D" w:rsidRPr="00CB141D" w:rsidRDefault="004A6EA5" w:rsidP="00CB14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zh-CN"/>
        </w:rPr>
        <w:t>K z</w:t>
      </w:r>
      <w:r w:rsidR="00CB141D"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ápisu </w:t>
      </w:r>
      <w:r w:rsidR="00F5621E">
        <w:rPr>
          <w:rFonts w:ascii="Times New Roman" w:eastAsia="Times New Roman" w:hAnsi="Times New Roman" w:cs="Times New Roman"/>
          <w:sz w:val="24"/>
          <w:szCs w:val="21"/>
          <w:lang w:eastAsia="zh-CN"/>
        </w:rPr>
        <w:t>do 1. ročníku z</w:t>
      </w:r>
      <w:r>
        <w:rPr>
          <w:rFonts w:ascii="Times New Roman" w:eastAsia="Times New Roman" w:hAnsi="Times New Roman" w:cs="Times New Roman"/>
          <w:sz w:val="24"/>
          <w:szCs w:val="21"/>
          <w:lang w:eastAsia="zh-CN"/>
        </w:rPr>
        <w:t>ákladní školy bylo přihlášeno 15</w:t>
      </w:r>
      <w:r w:rsidR="00CB141D"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 dětí. </w:t>
      </w:r>
    </w:p>
    <w:p w:rsidR="00CB141D" w:rsidRPr="00CB141D" w:rsidRDefault="00CB141D" w:rsidP="00CB14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>Rozhodnutí ředitelky ZŠ o zařazení žáka do 1.</w:t>
      </w:r>
      <w:r w:rsidR="004A6EA5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 ročníku školy dostali rodiče 14</w:t>
      </w: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 dětí, z toho 6 žáků využilo možnosti individuálního vzdělávání podle §41 školského zákona. Jeden žák zažádal prostřednictvím svého zákonného zástupce o odklad PŠD. Pro větší informovanost o škole jsme </w:t>
      </w:r>
      <w:r w:rsidR="004A6EA5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na podzim roku 2019 vydali </w:t>
      </w:r>
      <w:r w:rsidR="004A6EA5"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>pro rodiče budoucích p</w:t>
      </w:r>
      <w:r w:rsidR="009E35E5">
        <w:rPr>
          <w:rFonts w:ascii="Times New Roman" w:eastAsia="Times New Roman" w:hAnsi="Times New Roman" w:cs="Times New Roman"/>
          <w:sz w:val="24"/>
          <w:szCs w:val="21"/>
          <w:lang w:eastAsia="zh-CN"/>
        </w:rPr>
        <w:t>rvňáčků zpravodaj „Předškolák“(2</w:t>
      </w:r>
      <w:r w:rsidR="004A6EA5"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 díly). </w:t>
      </w:r>
      <w:r w:rsidR="004A6EA5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 Dále jsme v únoru 2020 </w:t>
      </w: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>vytvořili pro potřeby zápisu do 1. ročníku letáček, který zahrnuje všechny důležité informace pro zákonné zástupce našich budoucích žáků.</w:t>
      </w:r>
      <w:r w:rsidR="004A6EA5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 11. 3. 2020 byl naplánován Den otevřených dveří pro rodiče budoucích prvňáčků, který se kvůli uzavření škol neuskutečnil.</w:t>
      </w: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 V neposlední řadě jsme se prezentovali v místním tisku. </w:t>
      </w:r>
    </w:p>
    <w:p w:rsidR="00CB141D" w:rsidRPr="00CB141D" w:rsidRDefault="00CB141D" w:rsidP="00CB141D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1074"/>
        <w:gridCol w:w="1995"/>
        <w:gridCol w:w="1510"/>
        <w:gridCol w:w="1471"/>
        <w:gridCol w:w="1619"/>
        <w:gridCol w:w="1689"/>
      </w:tblGrid>
      <w:tr w:rsidR="00CB141D" w:rsidRPr="00CB141D" w:rsidTr="00CB141D">
        <w:trPr>
          <w:trHeight w:val="557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8"/>
                <w:lang w:eastAsia="zh-CN"/>
              </w:rPr>
              <w:t>Počet tříd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8"/>
                <w:lang w:eastAsia="zh-CN"/>
              </w:rPr>
              <w:t xml:space="preserve">Počet zapsaných dětí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8"/>
                <w:lang w:eastAsia="zh-CN"/>
              </w:rPr>
              <w:t>Z toho zapsaných dětí §41 ŠZ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8"/>
                <w:lang w:eastAsia="zh-CN"/>
              </w:rPr>
              <w:t xml:space="preserve">Počet odkladů 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8"/>
                <w:lang w:eastAsia="zh-CN"/>
              </w:rPr>
              <w:t>Opakuje 1. ročník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8"/>
                <w:lang w:eastAsia="zh-CN"/>
              </w:rPr>
              <w:t>Celkem prvňáčků</w:t>
            </w:r>
          </w:p>
        </w:tc>
      </w:tr>
      <w:tr w:rsidR="00CB141D" w:rsidRPr="00CB141D" w:rsidTr="00CB141D">
        <w:trPr>
          <w:trHeight w:val="264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1"/>
                <w:lang w:eastAsia="zh-CN"/>
              </w:rPr>
              <w:t>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4A6EA5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  <w:lang w:eastAsia="zh-CN"/>
              </w:rPr>
              <w:t>15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1"/>
                <w:lang w:eastAsia="zh-CN"/>
              </w:rPr>
              <w:t>6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1"/>
                <w:lang w:eastAsia="zh-CN"/>
              </w:rPr>
              <w:t>1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1"/>
                <w:lang w:eastAsia="zh-CN"/>
              </w:rPr>
              <w:t>0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4A6EA5" w:rsidP="00CB141D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sz w:val="32"/>
                <w:szCs w:val="20"/>
                <w:u w:val="single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  <w:lang w:eastAsia="zh-CN"/>
              </w:rPr>
              <w:t>14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6633"/>
          <w:sz w:val="32"/>
          <w:szCs w:val="28"/>
          <w:u w:val="single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Arial Narrow" w:eastAsia="Times New Roman" w:hAnsi="Arial Narrow" w:cs="Arial Narrow"/>
          <w:b/>
          <w:color w:val="2F5496" w:themeColor="accent5" w:themeShade="BF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bCs/>
          <w:i/>
          <w:iCs/>
          <w:color w:val="2F5496" w:themeColor="accent5" w:themeShade="BF"/>
          <w:sz w:val="32"/>
          <w:szCs w:val="28"/>
          <w:lang w:eastAsia="zh-CN"/>
        </w:rPr>
        <w:t>2.7. Výsledky vzdělávání  žáků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CB141D" w:rsidRPr="00CB141D" w:rsidRDefault="00CB141D" w:rsidP="00CB141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Cs/>
          <w:i/>
          <w:iCs/>
          <w:sz w:val="20"/>
          <w:szCs w:val="28"/>
          <w:lang w:eastAsia="zh-CN"/>
        </w:rPr>
        <w:tab/>
      </w:r>
      <w:r w:rsidR="006B416E">
        <w:rPr>
          <w:rFonts w:ascii="Times New Roman" w:eastAsia="Arial Unicode MS" w:hAnsi="Times New Roman" w:cs="Times New Roman"/>
          <w:sz w:val="24"/>
          <w:szCs w:val="21"/>
          <w:lang w:eastAsia="zh-CN"/>
        </w:rPr>
        <w:t>Ve školním roce 2019/2020</w:t>
      </w: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 xml:space="preserve"> jsme vyučovali podle školního vzdělávacího programu „</w:t>
      </w:r>
      <w:r w:rsidRPr="00CB141D">
        <w:rPr>
          <w:rFonts w:ascii="Times New Roman" w:eastAsia="Arial Unicode MS" w:hAnsi="Times New Roman" w:cs="Times New Roman"/>
          <w:b/>
          <w:sz w:val="24"/>
          <w:szCs w:val="21"/>
          <w:lang w:eastAsia="zh-CN"/>
        </w:rPr>
        <w:t>Učíme se pro život“</w:t>
      </w: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 xml:space="preserve">. </w:t>
      </w:r>
    </w:p>
    <w:p w:rsidR="00CB141D" w:rsidRPr="00CB141D" w:rsidRDefault="00CB141D" w:rsidP="00CB141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1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ab/>
        <w:t xml:space="preserve"> Na konci školního roku odcházelo z  5. ročníku n</w:t>
      </w:r>
      <w:r w:rsidR="006B416E">
        <w:rPr>
          <w:rFonts w:ascii="Times New Roman" w:eastAsia="Arial Unicode MS" w:hAnsi="Times New Roman" w:cs="Times New Roman"/>
          <w:sz w:val="24"/>
          <w:szCs w:val="21"/>
          <w:lang w:eastAsia="zh-CN"/>
        </w:rPr>
        <w:t>a druhý stupeň základní školy 10</w:t>
      </w: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 xml:space="preserve"> žáků: </w:t>
      </w:r>
    </w:p>
    <w:p w:rsidR="00CB141D" w:rsidRPr="00CB141D" w:rsidRDefault="006B416E" w:rsidP="00CB141D">
      <w:pPr>
        <w:tabs>
          <w:tab w:val="left" w:pos="0"/>
        </w:tabs>
        <w:suppressAutoHyphens/>
        <w:spacing w:after="0" w:line="360" w:lineRule="auto"/>
        <w:rPr>
          <w:rFonts w:ascii="Times New Roman" w:eastAsia="Arial Unicode MS" w:hAnsi="Times New Roman" w:cs="Times New Roman"/>
          <w:sz w:val="24"/>
          <w:szCs w:val="21"/>
          <w:lang w:eastAsia="zh-CN"/>
        </w:rPr>
      </w:pPr>
      <w:r>
        <w:rPr>
          <w:rFonts w:ascii="Times New Roman" w:eastAsia="Arial Unicode MS" w:hAnsi="Times New Roman" w:cs="Times New Roman"/>
          <w:sz w:val="24"/>
          <w:szCs w:val="21"/>
          <w:lang w:eastAsia="zh-CN"/>
        </w:rPr>
        <w:t>6 žáků přestoupilo na ZŠ do Litvínova, 1</w:t>
      </w:r>
      <w:r w:rsidR="00CB141D"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1"/>
          <w:lang w:eastAsia="zh-CN"/>
        </w:rPr>
        <w:t>žák přestoupil na ZŠ Braňany, 1</w:t>
      </w: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1"/>
          <w:lang w:eastAsia="zh-CN"/>
        </w:rPr>
        <w:t>žák přestoupil na ZŠ Hor</w:t>
      </w:r>
      <w:r w:rsidR="009E35E5">
        <w:rPr>
          <w:rFonts w:ascii="Times New Roman" w:eastAsia="Arial Unicode MS" w:hAnsi="Times New Roman" w:cs="Times New Roman"/>
          <w:sz w:val="24"/>
          <w:szCs w:val="21"/>
          <w:lang w:eastAsia="zh-CN"/>
        </w:rPr>
        <w:t>ní Jiřetín,  1 žák na Gymnázium</w:t>
      </w:r>
      <w:r>
        <w:rPr>
          <w:rFonts w:ascii="Times New Roman" w:eastAsia="Arial Unicode MS" w:hAnsi="Times New Roman" w:cs="Times New Roman"/>
          <w:sz w:val="24"/>
          <w:szCs w:val="21"/>
          <w:lang w:eastAsia="zh-CN"/>
        </w:rPr>
        <w:t>, 1 žák na ZŠ Speciální.</w:t>
      </w: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i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sz w:val="28"/>
          <w:szCs w:val="28"/>
          <w:lang w:eastAsia="zh-CN"/>
        </w:rPr>
        <w:t>Přehled o výsledcích prospěchu žáků – 1. pololetí</w:t>
      </w:r>
    </w:p>
    <w:p w:rsidR="00CB141D" w:rsidRPr="00CB141D" w:rsidRDefault="00CB141D" w:rsidP="00CB141D">
      <w:pPr>
        <w:suppressAutoHyphens/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i/>
          <w:color w:val="7030A0"/>
          <w:sz w:val="32"/>
          <w:szCs w:val="32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776"/>
        <w:gridCol w:w="1930"/>
        <w:gridCol w:w="1110"/>
        <w:gridCol w:w="1526"/>
        <w:gridCol w:w="1443"/>
        <w:gridCol w:w="1620"/>
      </w:tblGrid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Třída</w:t>
            </w:r>
          </w:p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Počet žáků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Prospělo</w:t>
            </w:r>
          </w:p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s vyznamenáním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Prospělo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Neprospělo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Předměty s dostatečnou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Nehodnoceni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1.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2.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6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3.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4.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Cs w:val="20"/>
                <w:lang w:eastAsia="zh-CN"/>
              </w:rPr>
              <w:t>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5.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B416E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6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7030A0"/>
          <w:sz w:val="28"/>
          <w:szCs w:val="28"/>
          <w:lang w:eastAsia="zh-CN"/>
        </w:rPr>
      </w:pPr>
    </w:p>
    <w:p w:rsidR="007B0BE6" w:rsidRDefault="007B0BE6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i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sz w:val="28"/>
          <w:szCs w:val="28"/>
          <w:lang w:eastAsia="zh-CN"/>
        </w:rPr>
        <w:lastRenderedPageBreak/>
        <w:t>Přehled o výsledcích prospěchu žáků – 2. pololetí</w:t>
      </w: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i/>
          <w:sz w:val="32"/>
          <w:szCs w:val="32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776"/>
        <w:gridCol w:w="1930"/>
        <w:gridCol w:w="1110"/>
        <w:gridCol w:w="1526"/>
        <w:gridCol w:w="1443"/>
        <w:gridCol w:w="1620"/>
      </w:tblGrid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Třída</w:t>
            </w:r>
          </w:p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Počet žáků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Prospělo</w:t>
            </w:r>
          </w:p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s vyznamenáním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Prospělo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Neprospělo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Předměty s dostatečnou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Nehodnoceni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1.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2.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6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Arial" w:eastAsia="Arial Unicode MS" w:hAnsi="Arial" w:cs="Arial"/>
                <w:b/>
                <w:szCs w:val="20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3.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4.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4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5. ročník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3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sz w:val="28"/>
          <w:szCs w:val="28"/>
          <w:lang w:eastAsia="zh-CN"/>
        </w:rPr>
        <w:t>Přehled o výsledcích chování žáků</w:t>
      </w: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/>
          <w:bCs/>
          <w:i/>
          <w:sz w:val="32"/>
          <w:szCs w:val="32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4"/>
        <w:gridCol w:w="1154"/>
        <w:gridCol w:w="1276"/>
        <w:gridCol w:w="1152"/>
        <w:gridCol w:w="1483"/>
        <w:gridCol w:w="1138"/>
        <w:gridCol w:w="1017"/>
        <w:gridCol w:w="1189"/>
      </w:tblGrid>
      <w:tr w:rsidR="00CB141D" w:rsidRPr="00CB141D" w:rsidTr="00CB141D">
        <w:trPr>
          <w:jc w:val="center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Třída</w:t>
            </w:r>
          </w:p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ročník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Počet žáků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Pochvaly TU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Pochvaly ŘŠ</w:t>
            </w:r>
          </w:p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Napomenutí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Důtky TU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Snížený</w:t>
            </w:r>
          </w:p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stupeň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b/>
                <w:bCs/>
                <w:sz w:val="24"/>
                <w:szCs w:val="19"/>
                <w:lang w:eastAsia="zh-CN"/>
              </w:rPr>
              <w:t>Důtky ŘŠ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CB141D" w:rsidRPr="00CB141D" w:rsidTr="00CB141D">
        <w:trPr>
          <w:jc w:val="center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1. ročník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2. ročník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3. ročník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4. ročník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Arial" w:eastAsia="Arial Unicode MS" w:hAnsi="Arial" w:cs="Arial"/>
                <w:b/>
                <w:szCs w:val="20"/>
                <w:lang w:eastAsia="zh-CN"/>
              </w:rPr>
              <w:t>-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</w:p>
        </w:tc>
      </w:tr>
      <w:tr w:rsidR="00CB141D" w:rsidRPr="00CB141D" w:rsidTr="00CB141D">
        <w:trPr>
          <w:jc w:val="center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5. ročník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Arial Unicode MS" w:hAnsi="Times New Roman" w:cs="Times New Roman"/>
          <w:bCs/>
          <w:i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/>
          <w:bCs/>
          <w:i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sz w:val="28"/>
          <w:szCs w:val="28"/>
          <w:lang w:eastAsia="zh-CN"/>
        </w:rPr>
        <w:t>Údaje o zameškaných hodinách – 1. pololetí</w:t>
      </w: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/>
          <w:bCs/>
          <w:i/>
          <w:sz w:val="32"/>
          <w:szCs w:val="32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20"/>
        <w:gridCol w:w="1455"/>
        <w:gridCol w:w="1635"/>
        <w:gridCol w:w="2010"/>
      </w:tblGrid>
      <w:tr w:rsidR="00CB141D" w:rsidRPr="00CB141D" w:rsidTr="00CB141D">
        <w:trPr>
          <w:jc w:val="center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Třída</w:t>
            </w:r>
          </w:p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ročník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Počet hodin omluvených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Počet na žáka za školní rok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Neomluvené hodiny</w:t>
            </w:r>
          </w:p>
        </w:tc>
      </w:tr>
      <w:tr w:rsidR="00CB141D" w:rsidRPr="00CB141D" w:rsidTr="00CB141D">
        <w:trPr>
          <w:jc w:val="center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I. /</w:t>
            </w:r>
            <w:r w:rsidR="00586F33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 xml:space="preserve">1. a </w:t>
            </w: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5. ročník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586F33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596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676637" w:rsidP="00586F33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 xml:space="preserve">        </w:t>
            </w:r>
            <w:r w:rsidR="00586F33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29,8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II/(2.a 3</w:t>
            </w:r>
            <w:r w:rsidR="00CB141D"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. ročník</w:t>
            </w:r>
            <w:proofErr w:type="gramEnd"/>
            <w:r w:rsidR="00CB141D"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Cs w:val="20"/>
                <w:lang w:eastAsia="zh-CN"/>
              </w:rPr>
              <w:t>577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36,1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III/(</w:t>
            </w:r>
            <w:r w:rsidR="00CB141D"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4. ročník)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381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31,75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6633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/>
          <w:bCs/>
          <w:i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sz w:val="28"/>
          <w:szCs w:val="28"/>
          <w:lang w:eastAsia="zh-CN"/>
        </w:rPr>
        <w:t>Údaje o zameškaných hodinách – 2. pololetí</w:t>
      </w:r>
      <w:r w:rsidR="00676637">
        <w:rPr>
          <w:rFonts w:ascii="Times New Roman" w:eastAsia="Arial Unicode MS" w:hAnsi="Times New Roman" w:cs="Times New Roman"/>
          <w:b/>
          <w:bCs/>
          <w:sz w:val="28"/>
          <w:szCs w:val="28"/>
          <w:lang w:eastAsia="zh-CN"/>
        </w:rPr>
        <w:t xml:space="preserve"> (pouze do 11. 3. 2020)</w:t>
      </w:r>
    </w:p>
    <w:p w:rsidR="00CB141D" w:rsidRPr="00CB141D" w:rsidRDefault="00CB141D" w:rsidP="00CB141D">
      <w:pPr>
        <w:suppressAutoHyphens/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b/>
          <w:bCs/>
          <w:i/>
          <w:color w:val="7030A0"/>
          <w:sz w:val="32"/>
          <w:szCs w:val="32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20"/>
        <w:gridCol w:w="1455"/>
        <w:gridCol w:w="1635"/>
        <w:gridCol w:w="2010"/>
      </w:tblGrid>
      <w:tr w:rsidR="00CB141D" w:rsidRPr="00CB141D" w:rsidTr="00CB141D">
        <w:trPr>
          <w:jc w:val="center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Třída</w:t>
            </w:r>
          </w:p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ročník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Počet hodin omluvených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Počet na žáka za školní rok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EEE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 xml:space="preserve"> </w:t>
            </w: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Neomluvené hodiny</w:t>
            </w:r>
          </w:p>
        </w:tc>
      </w:tr>
      <w:tr w:rsidR="00CB141D" w:rsidRPr="00CB141D" w:rsidTr="00CB141D">
        <w:trPr>
          <w:jc w:val="center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I. /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 xml:space="preserve">1. a </w:t>
            </w: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5. ročník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76637" w:rsidP="00676637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 xml:space="preserve">       136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6,8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II/(2.a 3</w:t>
            </w: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. ročník</w:t>
            </w:r>
            <w:proofErr w:type="gramEnd"/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77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Cs w:val="20"/>
                <w:lang w:eastAsia="zh-CN"/>
              </w:rPr>
              <w:t>5,1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  <w:tr w:rsidR="00CB141D" w:rsidRPr="00CB141D" w:rsidTr="00CB141D">
        <w:trPr>
          <w:jc w:val="center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III/(</w:t>
            </w:r>
            <w:r w:rsidRPr="00CB141D">
              <w:rPr>
                <w:rFonts w:ascii="Times New Roman" w:eastAsia="Arial Unicode MS" w:hAnsi="Times New Roman" w:cs="Times New Roman"/>
                <w:sz w:val="24"/>
                <w:szCs w:val="24"/>
                <w:lang w:eastAsia="zh-CN"/>
              </w:rPr>
              <w:t>4. ročník)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152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676637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12,6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41D" w:rsidRPr="00CB141D" w:rsidRDefault="00CB141D" w:rsidP="00CB141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szCs w:val="20"/>
                <w:lang w:eastAsia="zh-CN"/>
              </w:rPr>
            </w:pPr>
            <w:r w:rsidRPr="00CB141D">
              <w:rPr>
                <w:rFonts w:ascii="Times New Roman" w:eastAsia="Arial Unicode MS" w:hAnsi="Times New Roman" w:cs="Times New Roman"/>
                <w:sz w:val="24"/>
                <w:szCs w:val="19"/>
                <w:lang w:eastAsia="zh-CN"/>
              </w:rPr>
              <w:t>-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6633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sz w:val="28"/>
          <w:szCs w:val="28"/>
          <w:lang w:eastAsia="zh-CN"/>
        </w:rPr>
        <w:t>Základní údaje o součástech školy</w:t>
      </w: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/>
          <w:bCs/>
          <w:i/>
          <w:sz w:val="32"/>
          <w:szCs w:val="32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94"/>
        <w:gridCol w:w="1547"/>
        <w:gridCol w:w="2169"/>
        <w:gridCol w:w="1782"/>
        <w:gridCol w:w="1856"/>
      </w:tblGrid>
      <w:tr w:rsidR="00CB141D" w:rsidRPr="00CB141D" w:rsidTr="00CB141D">
        <w:trPr>
          <w:jc w:val="center"/>
        </w:trPr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Součást školy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Počet tříd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Počet dětí, žáků</w:t>
            </w:r>
          </w:p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Počet na třídu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sz w:val="24"/>
                <w:szCs w:val="19"/>
                <w:lang w:eastAsia="zh-CN"/>
              </w:rPr>
              <w:t>Počet dětí na pedagoga</w:t>
            </w:r>
          </w:p>
        </w:tc>
      </w:tr>
      <w:tr w:rsidR="00CB141D" w:rsidRPr="00CB141D" w:rsidTr="00CB141D">
        <w:trPr>
          <w:jc w:val="center"/>
        </w:trPr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Mateřská škola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1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1F063F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24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1F063F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24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1F063F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8</w:t>
            </w:r>
          </w:p>
        </w:tc>
      </w:tr>
      <w:tr w:rsidR="00CB141D" w:rsidRPr="00CB141D" w:rsidTr="00CB141D">
        <w:trPr>
          <w:jc w:val="center"/>
        </w:trPr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1. stupeň ZŠ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3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1F063F" w:rsidRDefault="00676637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48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1F063F" w:rsidRDefault="00676637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16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1F063F" w:rsidRDefault="00676637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16</w:t>
            </w:r>
          </w:p>
        </w:tc>
      </w:tr>
      <w:tr w:rsidR="00CB141D" w:rsidRPr="00CB141D" w:rsidTr="00CB141D">
        <w:trPr>
          <w:jc w:val="center"/>
        </w:trPr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Školní družina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1F063F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1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1F063F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24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1F063F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24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1F063F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F063F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24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19"/>
          <w:lang w:eastAsia="zh-CN"/>
        </w:rPr>
      </w:pPr>
    </w:p>
    <w:p w:rsidR="007B0BE6" w:rsidRDefault="007B0BE6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/>
          <w:bCs/>
          <w:i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sz w:val="28"/>
          <w:szCs w:val="28"/>
          <w:lang w:eastAsia="zh-CN"/>
        </w:rPr>
        <w:lastRenderedPageBreak/>
        <w:t>Údaje o integrovaných dětech</w:t>
      </w:r>
    </w:p>
    <w:p w:rsidR="00CB141D" w:rsidRPr="00CB141D" w:rsidRDefault="00CB141D" w:rsidP="00CB141D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/>
          <w:bCs/>
          <w:i/>
          <w:sz w:val="32"/>
          <w:szCs w:val="32"/>
          <w:lang w:eastAsia="zh-CN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2160"/>
        <w:gridCol w:w="1830"/>
      </w:tblGrid>
      <w:tr w:rsidR="00CB141D" w:rsidRPr="00CB141D" w:rsidTr="00CB141D">
        <w:trPr>
          <w:trHeight w:val="454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19"/>
                <w:lang w:eastAsia="zh-CN"/>
              </w:rPr>
              <w:t>Druh postižení: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19"/>
                <w:lang w:eastAsia="zh-CN"/>
              </w:rPr>
              <w:t>Třída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19"/>
                <w:lang w:eastAsia="zh-CN"/>
              </w:rPr>
              <w:t>Počet žáků</w:t>
            </w:r>
          </w:p>
        </w:tc>
      </w:tr>
      <w:tr w:rsidR="00CB141D" w:rsidRPr="00CB141D" w:rsidTr="00CB141D">
        <w:trPr>
          <w:trHeight w:val="284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1.</w:t>
            </w:r>
            <w:r w:rsidRPr="00CB14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19"/>
                <w:lang w:eastAsia="zh-CN"/>
              </w:rPr>
              <w:t xml:space="preserve"> </w:t>
            </w:r>
            <w:r w:rsidRPr="00CB141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Zdravotní postižení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3A618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I/</w:t>
            </w:r>
            <w:r w:rsidR="001F063F"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 xml:space="preserve">(1., </w:t>
            </w: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5.</w:t>
            </w:r>
            <w:r w:rsidR="001F063F"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3A618D" w:rsidRDefault="003A618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2</w:t>
            </w:r>
          </w:p>
        </w:tc>
      </w:tr>
      <w:tr w:rsidR="00CB141D" w:rsidRPr="00CB141D" w:rsidTr="00CB141D">
        <w:trPr>
          <w:trHeight w:val="284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3A618D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II/(2., 3</w:t>
            </w:r>
            <w:r w:rsidR="00CB141D"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.)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3A618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3</w:t>
            </w:r>
          </w:p>
        </w:tc>
      </w:tr>
      <w:tr w:rsidR="00CB141D" w:rsidRPr="00CB141D" w:rsidTr="00CB141D">
        <w:trPr>
          <w:trHeight w:val="284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CB141D" w:rsidRDefault="00CB141D" w:rsidP="00CB141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41D" w:rsidRPr="003A618D" w:rsidRDefault="00024D0E" w:rsidP="001F06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III/(4</w:t>
            </w:r>
            <w:r w:rsidR="00CB141D"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.)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141D" w:rsidRPr="003A618D" w:rsidRDefault="003A618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3</w:t>
            </w:r>
          </w:p>
        </w:tc>
      </w:tr>
      <w:tr w:rsidR="001F063F" w:rsidRPr="00CB141D" w:rsidTr="00CB141D">
        <w:trPr>
          <w:trHeight w:val="284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63F" w:rsidRPr="00CB141D" w:rsidRDefault="001F063F" w:rsidP="001F063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2. Zdravotní znevýhodnění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63F" w:rsidRPr="003A618D" w:rsidRDefault="001F063F" w:rsidP="001F06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I/(1., 5.)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63F" w:rsidRPr="003A618D" w:rsidRDefault="003A618D" w:rsidP="001F06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1</w:t>
            </w:r>
          </w:p>
        </w:tc>
      </w:tr>
      <w:tr w:rsidR="001F063F" w:rsidRPr="00CB141D" w:rsidTr="00CB141D">
        <w:trPr>
          <w:trHeight w:val="284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63F" w:rsidRPr="00CB141D" w:rsidRDefault="001F063F" w:rsidP="001F063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63F" w:rsidRPr="003A618D" w:rsidRDefault="001F063F" w:rsidP="001F06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II/(2., 3.)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63F" w:rsidRPr="003A618D" w:rsidRDefault="001F063F" w:rsidP="001F06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1</w:t>
            </w:r>
          </w:p>
        </w:tc>
      </w:tr>
      <w:tr w:rsidR="001F063F" w:rsidRPr="00CB141D" w:rsidTr="00CB141D">
        <w:trPr>
          <w:trHeight w:val="284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63F" w:rsidRPr="00CB141D" w:rsidRDefault="001F063F" w:rsidP="001F063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63F" w:rsidRPr="003A618D" w:rsidRDefault="00024D0E" w:rsidP="001F06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III/(4</w:t>
            </w:r>
            <w:r w:rsidR="001F063F"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.)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63F" w:rsidRPr="003A618D" w:rsidRDefault="003A618D" w:rsidP="001F06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</w:pPr>
            <w:r w:rsidRPr="003A618D">
              <w:rPr>
                <w:rFonts w:ascii="Times New Roman" w:eastAsia="Times New Roman" w:hAnsi="Times New Roman" w:cs="Times New Roman"/>
                <w:sz w:val="24"/>
                <w:szCs w:val="19"/>
                <w:lang w:eastAsia="zh-CN"/>
              </w:rPr>
              <w:t>2</w:t>
            </w:r>
          </w:p>
        </w:tc>
      </w:tr>
    </w:tbl>
    <w:p w:rsidR="00BD4681" w:rsidRDefault="00BD4681" w:rsidP="00CB141D">
      <w:pPr>
        <w:suppressAutoHyphens/>
        <w:spacing w:after="0" w:line="240" w:lineRule="auto"/>
        <w:jc w:val="both"/>
        <w:rPr>
          <w:rFonts w:ascii="Arial" w:eastAsia="Arial Unicode MS" w:hAnsi="Arial" w:cs="Times New Roman"/>
          <w:bCs/>
          <w:color w:val="006633"/>
          <w:sz w:val="28"/>
          <w:szCs w:val="28"/>
          <w:lang w:eastAsia="zh-CN"/>
        </w:rPr>
      </w:pPr>
    </w:p>
    <w:p w:rsid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>2.8. Výchovně vzdělávací proces v</w:t>
      </w:r>
      <w:r w:rsidR="00D820C8"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> </w:t>
      </w:r>
      <w:r w:rsidRPr="00CB141D"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>ZŠ</w:t>
      </w:r>
    </w:p>
    <w:p w:rsidR="00D820C8" w:rsidRPr="00BD4681" w:rsidRDefault="00D820C8" w:rsidP="00BD4681">
      <w:pPr>
        <w:suppressAutoHyphens/>
        <w:spacing w:after="0" w:line="360" w:lineRule="auto"/>
        <w:rPr>
          <w:rFonts w:ascii="Times New Roman" w:eastAsia="Arial Unicode MS" w:hAnsi="Times New Roman" w:cs="Times New Roman"/>
          <w:b/>
          <w:bCs/>
          <w:i/>
          <w:sz w:val="24"/>
          <w:szCs w:val="24"/>
          <w:lang w:eastAsia="zh-CN"/>
        </w:rPr>
      </w:pPr>
    </w:p>
    <w:p w:rsidR="00361177" w:rsidRPr="00BD4681" w:rsidRDefault="00D820C8" w:rsidP="00BD4681">
      <w:pPr>
        <w:suppressAutoHyphens/>
        <w:autoSpaceDE w:val="0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Výchovně vzdělávací proces</w:t>
      </w:r>
      <w:r w:rsidR="00CB141D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v naší škole</w:t>
      </w:r>
      <w:r w:rsidR="00361177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umožňuje všem žákům získat základy všeobecného vzdělání </w:t>
      </w: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361177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díky </w:t>
      </w: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plnění </w:t>
      </w:r>
      <w:r w:rsidR="00CB141D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vzdělá</w:t>
      </w:r>
      <w:r w:rsidR="00361177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vací program </w:t>
      </w:r>
      <w:r w:rsid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„</w:t>
      </w:r>
      <w:r w:rsidR="00361177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Učíme se pro život</w:t>
      </w:r>
      <w:r w:rsid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“</w:t>
      </w:r>
      <w:r w:rsidR="00361177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</w:t>
      </w:r>
      <w:r w:rsidR="00CB141D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361177" w:rsidRPr="00BD4681">
        <w:rPr>
          <w:rFonts w:ascii="Times New Roman" w:eastAsia="Times New Roman" w:hAnsi="Times New Roman" w:cs="Times New Roman"/>
          <w:sz w:val="24"/>
          <w:szCs w:val="24"/>
          <w:lang w:eastAsia="ar-SA"/>
        </w:rPr>
        <w:t>Většina žáků zvládá očekávané výstupy ŠVP.</w:t>
      </w:r>
    </w:p>
    <w:p w:rsidR="002E364A" w:rsidRPr="00BD4681" w:rsidRDefault="002E364A" w:rsidP="00BD4681">
      <w:pPr>
        <w:suppressAutoHyphens/>
        <w:autoSpaceDE w:val="0"/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BD4681">
        <w:rPr>
          <w:rFonts w:ascii="Times New Roman" w:hAnsi="Times New Roman" w:cs="Times New Roman"/>
          <w:sz w:val="24"/>
          <w:szCs w:val="24"/>
        </w:rPr>
        <w:t>Pedagogové uplatňují, vzhledem k obsahu výuky, vhodné moderní</w:t>
      </w:r>
      <w:r w:rsidR="00361177" w:rsidRPr="00BD4681">
        <w:rPr>
          <w:rFonts w:ascii="Times New Roman" w:hAnsi="Times New Roman" w:cs="Times New Roman"/>
          <w:sz w:val="24"/>
          <w:szCs w:val="24"/>
        </w:rPr>
        <w:t xml:space="preserve"> metody</w:t>
      </w:r>
      <w:r w:rsidRPr="00BD4681">
        <w:rPr>
          <w:rFonts w:ascii="Times New Roman" w:hAnsi="Times New Roman" w:cs="Times New Roman"/>
          <w:sz w:val="24"/>
          <w:szCs w:val="24"/>
        </w:rPr>
        <w:t xml:space="preserve"> a formy práce</w:t>
      </w:r>
      <w:r w:rsidR="00361177" w:rsidRPr="00BD4681">
        <w:rPr>
          <w:rFonts w:ascii="Times New Roman" w:hAnsi="Times New Roman" w:cs="Times New Roman"/>
          <w:sz w:val="24"/>
          <w:szCs w:val="24"/>
        </w:rPr>
        <w:t xml:space="preserve">, které  </w:t>
      </w:r>
      <w:r w:rsidRPr="00BD4681">
        <w:rPr>
          <w:rFonts w:ascii="Times New Roman" w:hAnsi="Times New Roman" w:cs="Times New Roman"/>
          <w:sz w:val="24"/>
          <w:szCs w:val="24"/>
        </w:rPr>
        <w:t>umožňují větší zapojeni žáků do vzdělávání,</w:t>
      </w:r>
      <w:r w:rsidR="00503EE4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rozvíjí jejich dovednosti a vědomosti</w:t>
      </w:r>
      <w:r w:rsidR="00503EE4" w:rsidRPr="00BD4681">
        <w:rPr>
          <w:rFonts w:ascii="Times New Roman" w:hAnsi="Times New Roman" w:cs="Times New Roman"/>
          <w:sz w:val="24"/>
          <w:szCs w:val="24"/>
        </w:rPr>
        <w:t xml:space="preserve"> podněcují </w:t>
      </w: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jejich akt</w:t>
      </w:r>
      <w:r w:rsidR="00503EE4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ivitu, zájem</w:t>
      </w: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a zvídavost. </w:t>
      </w:r>
    </w:p>
    <w:p w:rsidR="00BD4681" w:rsidRDefault="002E364A" w:rsidP="00BD4681">
      <w:pPr>
        <w:suppressAutoHyphens/>
        <w:autoSpaceDE w:val="0"/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BD4681">
        <w:rPr>
          <w:rFonts w:ascii="Times New Roman" w:hAnsi="Times New Roman" w:cs="Times New Roman"/>
          <w:sz w:val="24"/>
          <w:szCs w:val="24"/>
        </w:rPr>
        <w:t xml:space="preserve"> </w:t>
      </w:r>
      <w:r w:rsidR="00292049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Č</w:t>
      </w:r>
      <w:r w:rsidR="00503EE4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innostní charakter vyučování, skupinová práce, projektové vyučování, učení v přírodě vede žáky k</w:t>
      </w:r>
      <w:r w:rsidR="00361177" w:rsidRPr="00BD4681">
        <w:rPr>
          <w:rFonts w:ascii="Times New Roman" w:hAnsi="Times New Roman" w:cs="Times New Roman"/>
          <w:sz w:val="24"/>
          <w:szCs w:val="24"/>
        </w:rPr>
        <w:t xml:space="preserve"> vzájemné spolupráci a toleranci.</w:t>
      </w: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503EE4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Učí žáky formulovat myšlenky, promýšlet postup práce, diskutovat, sdělovat a obhajovat  své názory</w:t>
      </w:r>
      <w:r w:rsidR="009D255F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</w:t>
      </w:r>
    </w:p>
    <w:p w:rsidR="00292049" w:rsidRPr="00BD4681" w:rsidRDefault="009D255F" w:rsidP="00BD4681">
      <w:pPr>
        <w:suppressAutoHyphens/>
        <w:autoSpaceDE w:val="0"/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BD46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Do malotřídní školy žáci docházejí v menším počtu, což umožňuje učiteli věnovat </w:t>
      </w:r>
      <w:r w:rsidR="00292049" w:rsidRPr="00BD46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se každému ze žáků individuálně a </w:t>
      </w:r>
      <w:r w:rsidR="00292049" w:rsidRPr="00BD4681">
        <w:rPr>
          <w:rFonts w:ascii="Times New Roman" w:hAnsi="Times New Roman" w:cs="Times New Roman"/>
          <w:sz w:val="24"/>
          <w:szCs w:val="24"/>
        </w:rPr>
        <w:t xml:space="preserve"> respektovat individuální schopnosti žáků.</w:t>
      </w:r>
    </w:p>
    <w:p w:rsidR="00BD4681" w:rsidRDefault="00292049" w:rsidP="00BD4681">
      <w:pPr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D46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Třídy složené ze žáků různých věkových skupin mají </w:t>
      </w:r>
      <w:r w:rsidR="00BD46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velký výchovný vliv, </w:t>
      </w:r>
      <w:r w:rsidRPr="00BD46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žáci se tak přirozeně učí pomoci mladším, být kamarádští, umět se rozhodovat, starší vedou mladší, zkušenější poradí slabšímu. </w:t>
      </w:r>
    </w:p>
    <w:p w:rsidR="00BD4681" w:rsidRDefault="00292049" w:rsidP="00BD4681">
      <w:pPr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BD4681">
        <w:rPr>
          <w:rFonts w:ascii="Times New Roman" w:eastAsia="Times New Roman" w:hAnsi="Times New Roman" w:cs="Times New Roman"/>
          <w:sz w:val="24"/>
          <w:szCs w:val="24"/>
          <w:lang w:eastAsia="zh-CN"/>
        </w:rPr>
        <w:t>V celém vyučovacím procesu se kladl velký důraz na čtenářskou a matematickou gramotnost</w:t>
      </w:r>
      <w:r w:rsidR="00BD4681" w:rsidRPr="00BD46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Prevence </w:t>
      </w:r>
      <w:r w:rsidR="00BD4681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sociálně - patologických jevů a nebezpečí se prolínala napříč hodinami prvouky, českého jazyka, přírodovědy, </w:t>
      </w:r>
      <w:r w:rsid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v </w:t>
      </w:r>
      <w:r w:rsidR="00BD4681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komunitním kruhu a to formou rozhovorů mezi žáky a učiteli. </w:t>
      </w:r>
    </w:p>
    <w:p w:rsidR="00BD4681" w:rsidRDefault="009D255F" w:rsidP="00BD4681">
      <w:pPr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Žákům je umožněno v hodinách pracovat s tablety, interaktivní tabulí, vyhledávat </w:t>
      </w:r>
      <w:r w:rsidR="00CB141D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informace na internetu a</w:t>
      </w: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tím rozvíjet</w:t>
      </w:r>
      <w:r w:rsidR="00CB141D"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počítačovou gramotnost a radost z vlastního objevování</w:t>
      </w: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</w:t>
      </w:r>
    </w:p>
    <w:p w:rsidR="00FC0C90" w:rsidRDefault="00BD4681" w:rsidP="00FC0C90">
      <w:pPr>
        <w:suppressAutoHyphens/>
        <w:spacing w:after="0" w:line="360" w:lineRule="auto"/>
        <w:ind w:firstLine="708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BD468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Mnohem častěji jsou do vyučovacího procesu zařazovány </w:t>
      </w:r>
      <w:r w:rsidR="00FC0C90">
        <w:rPr>
          <w:rFonts w:ascii="Times New Roman" w:hAnsi="Times New Roman" w:cs="Times New Roman"/>
          <w:sz w:val="24"/>
          <w:szCs w:val="24"/>
        </w:rPr>
        <w:t xml:space="preserve"> motivační a relaxační prvky,</w:t>
      </w:r>
      <w:r w:rsidRPr="00BD4681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projektové dny, besedy, výlety, návštěvy kulturních akcí. </w:t>
      </w:r>
    </w:p>
    <w:p w:rsidR="00BD4681" w:rsidRPr="00FC0C90" w:rsidRDefault="00BD4681" w:rsidP="009E73E5">
      <w:pPr>
        <w:suppressAutoHyphens/>
        <w:spacing w:after="0" w:line="360" w:lineRule="auto"/>
        <w:ind w:firstLine="708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BD4681">
        <w:rPr>
          <w:rFonts w:ascii="Times New Roman" w:eastAsia="Arial Unicode MS" w:hAnsi="Times New Roman" w:cs="Times New Roman"/>
          <w:sz w:val="24"/>
          <w:szCs w:val="24"/>
          <w:lang w:eastAsia="zh-CN"/>
        </w:rPr>
        <w:t>Ve všech ročnících zpracovávají učitelé týdenní plány učiva.</w:t>
      </w:r>
    </w:p>
    <w:p w:rsidR="007B0BE6" w:rsidRDefault="007B0BE6" w:rsidP="009E73E5">
      <w:pPr>
        <w:suppressAutoHyphens/>
        <w:spacing w:after="0"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zh-CN"/>
        </w:rPr>
      </w:pPr>
    </w:p>
    <w:p w:rsidR="00CB141D" w:rsidRPr="009E73E5" w:rsidRDefault="00CB141D" w:rsidP="009E73E5">
      <w:pPr>
        <w:suppressAutoHyphens/>
        <w:spacing w:after="0"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zh-CN"/>
        </w:rPr>
      </w:pPr>
      <w:r w:rsidRPr="009E73E5"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zh-CN"/>
        </w:rPr>
        <w:lastRenderedPageBreak/>
        <w:t>Inkluze:</w:t>
      </w:r>
    </w:p>
    <w:p w:rsidR="009E73E5" w:rsidRDefault="009E73E5" w:rsidP="007B0BE6">
      <w:pPr>
        <w:spacing w:after="0" w:line="360" w:lineRule="auto"/>
        <w:ind w:firstLine="708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>Ve školním roce 2019/2020</w:t>
      </w:r>
      <w:r w:rsidR="00CB141D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jsme v rámci inkluze vzdělávali společně v běžných třídách žáky zdravé s žáky s nejrůznějším spektrem </w:t>
      </w:r>
      <w:r w:rsidR="00FC0C90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>speciálních vzdělávacích potřeb či</w:t>
      </w:r>
      <w:r w:rsidR="00CB141D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sociálně znevýhodněné</w:t>
      </w:r>
      <w:r w:rsidR="00CA433B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>.</w:t>
      </w:r>
      <w:r w:rsidR="00CB141D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</w:t>
      </w:r>
    </w:p>
    <w:p w:rsidR="009E73E5" w:rsidRPr="009E73E5" w:rsidRDefault="00CA433B" w:rsidP="009E73E5">
      <w:pPr>
        <w:spacing w:after="0" w:line="360" w:lineRule="auto"/>
        <w:ind w:firstLine="708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>12 žáků využívalo podpůrná opatření jak materiální, tak personální.</w:t>
      </w:r>
      <w:r w:rsidR="00FC0C90" w:rsidRPr="009E73E5">
        <w:rPr>
          <w:rFonts w:ascii="Times New Roman" w:hAnsi="Times New Roman" w:cs="Times New Roman"/>
          <w:sz w:val="24"/>
          <w:szCs w:val="24"/>
        </w:rPr>
        <w:t xml:space="preserve">, </w:t>
      </w:r>
      <w:r w:rsidRPr="009E73E5">
        <w:rPr>
          <w:rFonts w:ascii="Times New Roman" w:hAnsi="Times New Roman" w:cs="Times New Roman"/>
          <w:sz w:val="24"/>
          <w:szCs w:val="24"/>
        </w:rPr>
        <w:t>9</w:t>
      </w:r>
      <w:r w:rsidR="00FC0C90" w:rsidRPr="009E73E5">
        <w:rPr>
          <w:rFonts w:ascii="Times New Roman" w:hAnsi="Times New Roman" w:cs="Times New Roman"/>
          <w:sz w:val="24"/>
          <w:szCs w:val="24"/>
        </w:rPr>
        <w:t xml:space="preserve"> žáků pracovalo s podporou </w:t>
      </w:r>
      <w:r w:rsidRPr="009E73E5">
        <w:rPr>
          <w:rFonts w:ascii="Times New Roman" w:hAnsi="Times New Roman" w:cs="Times New Roman"/>
          <w:sz w:val="24"/>
          <w:szCs w:val="24"/>
        </w:rPr>
        <w:t xml:space="preserve">asistenta pedagoga. </w:t>
      </w:r>
      <w:r w:rsidR="009E73E5" w:rsidRPr="009E73E5">
        <w:rPr>
          <w:rFonts w:ascii="Times New Roman" w:hAnsi="Times New Roman" w:cs="Times New Roman"/>
          <w:sz w:val="24"/>
          <w:szCs w:val="24"/>
        </w:rPr>
        <w:t>Podle doporučení PPP nebo SPC bylo třídním učitelem ve spolupráci s dalšími vyučujícími zpracován IVP nebo PLPP, který je přizpůsoben individuálním potřebám dítěte. IVP bylo zpracováno pro</w:t>
      </w:r>
      <w:r w:rsidRPr="009E73E5">
        <w:rPr>
          <w:rFonts w:ascii="Times New Roman" w:hAnsi="Times New Roman" w:cs="Times New Roman"/>
          <w:sz w:val="24"/>
          <w:szCs w:val="24"/>
        </w:rPr>
        <w:t xml:space="preserve"> 4 </w:t>
      </w:r>
      <w:r w:rsidR="00FC0C90" w:rsidRPr="009E73E5">
        <w:rPr>
          <w:rFonts w:ascii="Times New Roman" w:hAnsi="Times New Roman" w:cs="Times New Roman"/>
          <w:sz w:val="24"/>
          <w:szCs w:val="24"/>
        </w:rPr>
        <w:t xml:space="preserve">žáky </w:t>
      </w:r>
      <w:r w:rsidR="009E73E5" w:rsidRPr="009E73E5">
        <w:rPr>
          <w:rFonts w:ascii="Times New Roman" w:hAnsi="Times New Roman" w:cs="Times New Roman"/>
          <w:sz w:val="24"/>
          <w:szCs w:val="24"/>
        </w:rPr>
        <w:t xml:space="preserve">, PLPP </w:t>
      </w:r>
      <w:proofErr w:type="gramStart"/>
      <w:r w:rsidRPr="009E73E5">
        <w:rPr>
          <w:rFonts w:ascii="Times New Roman" w:hAnsi="Times New Roman" w:cs="Times New Roman"/>
          <w:sz w:val="24"/>
          <w:szCs w:val="24"/>
        </w:rPr>
        <w:t xml:space="preserve">pro 1 </w:t>
      </w:r>
      <w:r w:rsidR="009E73E5" w:rsidRPr="009E73E5">
        <w:rPr>
          <w:rFonts w:ascii="Times New Roman" w:hAnsi="Times New Roman" w:cs="Times New Roman"/>
          <w:sz w:val="24"/>
          <w:szCs w:val="24"/>
        </w:rPr>
        <w:t>.</w:t>
      </w:r>
      <w:r w:rsidR="009E73E5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>3</w:t>
      </w:r>
      <w:r w:rsidR="00CB141D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žáci</w:t>
      </w:r>
      <w:proofErr w:type="gramEnd"/>
      <w:r w:rsidR="00CB141D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docházeli n</w:t>
      </w:r>
      <w:r w:rsidR="009E73E5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>a hodiny pedagogické intervence</w:t>
      </w:r>
      <w:r w:rsidR="00CB141D" w:rsidRPr="009E73E5">
        <w:rPr>
          <w:rFonts w:ascii="Times New Roman" w:eastAsia="Arial Unicode MS" w:hAnsi="Times New Roman" w:cs="Times New Roman"/>
          <w:sz w:val="24"/>
          <w:szCs w:val="24"/>
          <w:lang w:eastAsia="zh-CN"/>
        </w:rPr>
        <w:t>.</w:t>
      </w:r>
      <w:r w:rsidR="00CB141D" w:rsidRPr="009E73E5"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 xml:space="preserve"> </w:t>
      </w:r>
    </w:p>
    <w:p w:rsidR="00CB141D" w:rsidRPr="009E73E5" w:rsidRDefault="00CB141D" w:rsidP="007B0BE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73E5"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 xml:space="preserve">Škola úzce spolupracuje s PPP v Mostě, se SPC v Litvínově a v Teplicích. </w:t>
      </w:r>
    </w:p>
    <w:p w:rsidR="00CB141D" w:rsidRPr="00CB141D" w:rsidRDefault="00CB141D" w:rsidP="007B0B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Výuka cizích jazyků: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7B0BE6" w:rsidRPr="00CB141D" w:rsidRDefault="00CB141D" w:rsidP="007B0BE6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Na naší škole se vyučuje ve 2., 3., 4. a 5. ročníku anglický jazyk.</w:t>
      </w:r>
    </w:p>
    <w:p w:rsidR="00CB141D" w:rsidRPr="00CB141D" w:rsidRDefault="00CB141D" w:rsidP="007B0B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Environmentální výchova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7B0BE6" w:rsidRPr="006F7299" w:rsidRDefault="00CB141D" w:rsidP="007B0BE6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Je zaměřena především na podporu motivace chovat se šetrně k životnímu prostředí. Během celého školního roku je integrovaná do všech vyučovaných předmětů</w:t>
      </w:r>
      <w:r w:rsidR="006F729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6F7299" w:rsidRPr="006F7299" w:rsidRDefault="006F7299" w:rsidP="006F7299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7299">
        <w:rPr>
          <w:rFonts w:ascii="Times New Roman" w:hAnsi="Times New Roman" w:cs="Times New Roman"/>
          <w:b/>
          <w:sz w:val="24"/>
          <w:szCs w:val="24"/>
          <w:u w:val="single"/>
        </w:rPr>
        <w:t xml:space="preserve">Výuka v době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uzavření školy z důvodu mimořádného opatření:</w:t>
      </w:r>
    </w:p>
    <w:p w:rsidR="006F7299" w:rsidRPr="006F7299" w:rsidRDefault="006F7299" w:rsidP="009E73E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  <w:t>V první etapě distanční výuky probíhala komunikace z velké míry prostřednictvím e-mailu. Komunikace a konzultace se žáky byla realizována dle osobní potřeby žáků a jejich rodičů podle aktuální situace.</w:t>
      </w:r>
    </w:p>
    <w:p w:rsidR="006F7299" w:rsidRPr="006F7299" w:rsidRDefault="006F7299" w:rsidP="009E73E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  <w:t>Velmi rychle došlo k zapojení a propojení učitelů s žáky a jejich rodiči. Každá  třídní učitelka nabídla možnosti spolupráce a empatický přístup k individuálním potřebám žáků školy. V další etapě si paní učitelky vypracovaly systém zasílání, kontroly a pedagogické podpory při plnění zadaných úkolů. Výuka žáků probíhala elektronicky, pomocí pracovních listů, pracovních sešitů a zpětné vazby.</w:t>
      </w:r>
    </w:p>
    <w:p w:rsidR="006F7299" w:rsidRPr="006F7299" w:rsidRDefault="006F7299" w:rsidP="009E73E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  <w:t>Vyplněný list žáci vyfotili, paní učitelky provedly opravu, napsaly komentář či hodnocení a zaslaly zpět žákům. S rodiči dále probíhala konzultace ohledně učiva a jeho náročnosti, jak pro žáky, tak pro rodiče. Všem žákům byla nabídnuta možnost virtuálních setkání. Ta probíhala většinou individuálně za podpory rodičů. Dále docházelo ke spojení s rodiči i žáky telefonicky.</w:t>
      </w:r>
    </w:p>
    <w:p w:rsidR="006F7299" w:rsidRPr="006F7299" w:rsidRDefault="006F7299" w:rsidP="009E73E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  <w:t xml:space="preserve">Několik žáků školy nemělo možnost zapojit se do výuky elektronicky, vzhledem k tomu, že rodiny nedisponují  mobilními technologiemi ani internetem. Do těchto rodin docházely paní asistentky s tištěnou verzí učiva i opakování. Vypracované úkoly měli tito žáci možnost odevzdat ve škole do schránky k tomu určené. </w:t>
      </w:r>
    </w:p>
    <w:p w:rsidR="006F7299" w:rsidRPr="006F7299" w:rsidRDefault="006F7299" w:rsidP="009E73E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  <w:lastRenderedPageBreak/>
        <w:t>Činnost paní asistentek probíhala jak elektronicky, tak prací v terénu. Výuka spočívala ve vyhledávání a přípravě podpůrných materiálů pro žáky s podpůrnými opatřeními a následné předání rodičům. Následně  paní asistentky věnovaly čas samotným žákům formou videokonference či telefonátů. Dále byly ve spojení především s rodinami žáků, které nemají PC nebo přístup k internetu,  tiskly domácí přípravu, nosily úkoly do schránek. Po celou dobu byly v pravidelném spojení s třídními učiteli.</w:t>
      </w:r>
    </w:p>
    <w:p w:rsidR="006F7299" w:rsidRPr="006F7299" w:rsidRDefault="006F7299" w:rsidP="009E73E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color w:val="212529"/>
          <w:spacing w:val="-2"/>
          <w:sz w:val="24"/>
          <w:szCs w:val="24"/>
          <w:lang w:eastAsia="cs-CZ"/>
        </w:rPr>
        <w:t>Po dohodě s rodiči docházelo také k pedagogické intervenci žáků.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1"/>
          <w:lang w:eastAsia="zh-CN"/>
        </w:rPr>
      </w:pPr>
    </w:p>
    <w:p w:rsidR="00CB141D" w:rsidRPr="00CB141D" w:rsidRDefault="00CB141D" w:rsidP="00CB141D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 xml:space="preserve">2.9. </w:t>
      </w:r>
      <w:r w:rsidRPr="00CB141D"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 xml:space="preserve">Plnění minimálního preventivního programu </w:t>
      </w:r>
    </w:p>
    <w:p w:rsidR="00CB141D" w:rsidRPr="00CB141D" w:rsidRDefault="00CB141D" w:rsidP="00CB141D">
      <w:pPr>
        <w:tabs>
          <w:tab w:val="left" w:pos="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color w:val="2F5496"/>
          <w:sz w:val="24"/>
          <w:szCs w:val="24"/>
          <w:lang w:eastAsia="zh-CN"/>
        </w:rPr>
      </w:pPr>
    </w:p>
    <w:p w:rsidR="00CB141D" w:rsidRPr="0074677A" w:rsidRDefault="00CB141D" w:rsidP="0074677A">
      <w:pPr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>V oblasti řešení a prevence rizikového chování spolupracuje škola s řadou organizací, jsou to zejména: PPP Most, OSPOD Litvínov, Policie ČR, Městská policie Lom.</w:t>
      </w:r>
      <w:r w:rsidR="00025811"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>V rámci ŠVP jsou témata prevence rizikového chování začleněna především do výuky jednotlivých předmětů.</w:t>
      </w:r>
    </w:p>
    <w:p w:rsidR="00CB141D" w:rsidRPr="0074677A" w:rsidRDefault="00025811" w:rsidP="0074677A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Během školního roku proběhly některé z naplánovaných akcí, </w:t>
      </w:r>
      <w:r w:rsidR="00CB141D"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které napomáhají výchově ke zdravému životnímu stylu a k ochraně zdraví a bezpečí dětí: Beseda </w:t>
      </w:r>
      <w:r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>s policií ČR,</w:t>
      </w:r>
      <w:r w:rsidR="00CB141D"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>projektový den  s </w:t>
      </w:r>
      <w:proofErr w:type="spellStart"/>
      <w:r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>Vianou</w:t>
      </w:r>
      <w:proofErr w:type="spellEnd"/>
      <w:r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VODA,</w:t>
      </w:r>
      <w:r w:rsidR="00CB141D"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projekt Ovoce a mléko do škol, beseda o </w:t>
      </w:r>
      <w:proofErr w:type="spellStart"/>
      <w:r w:rsidR="00CB141D"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>kyberšikaně</w:t>
      </w:r>
      <w:proofErr w:type="spellEnd"/>
      <w:r w:rsidR="00CB141D"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>, v</w:t>
      </w:r>
      <w:r w:rsidRPr="0074677A">
        <w:rPr>
          <w:rFonts w:ascii="Times New Roman" w:eastAsia="Times New Roman" w:hAnsi="Times New Roman" w:cs="Times New Roman"/>
          <w:sz w:val="24"/>
          <w:szCs w:val="24"/>
          <w:lang w:eastAsia="zh-CN"/>
        </w:rPr>
        <w:t>ýuka plavání, dopravní výchova.</w:t>
      </w:r>
    </w:p>
    <w:p w:rsidR="0074677A" w:rsidRDefault="0074677A" w:rsidP="0074677A">
      <w:pPr>
        <w:tabs>
          <w:tab w:val="num" w:pos="540"/>
        </w:tabs>
        <w:spacing w:before="75" w:after="75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</w:r>
      <w:r w:rsidR="00CB141D" w:rsidRPr="0074677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Minimální preventivní program naší školy je zaměřen na</w:t>
      </w:r>
      <w:r w:rsidR="00025811" w:rsidRPr="0074677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025811" w:rsidRPr="0074677A">
        <w:rPr>
          <w:rFonts w:ascii="Times New Roman" w:hAnsi="Times New Roman" w:cs="Times New Roman"/>
          <w:sz w:val="24"/>
          <w:szCs w:val="24"/>
        </w:rPr>
        <w:t xml:space="preserve">rozvoj sociálních dovedností, které napomáhají k odpovědnosti za chování, na zvyšování schopnosti řešit problémy, konflikty, stres, výchovu ke zdravému životnímu stylu, na rozvoj pozitivního sociálního klimatu na naší škole, schopností správné komunikace, mapování třídních vztahů </w:t>
      </w:r>
      <w:r w:rsidR="00CB141D" w:rsidRPr="0074677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a na vyloučení rizik z oblasti šikany a </w:t>
      </w:r>
      <w:proofErr w:type="spellStart"/>
      <w:r w:rsidR="00CB141D" w:rsidRPr="0074677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kyberšikany</w:t>
      </w:r>
      <w:proofErr w:type="spellEnd"/>
      <w:r w:rsidR="00CB141D" w:rsidRPr="0074677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. </w:t>
      </w:r>
    </w:p>
    <w:p w:rsidR="0074677A" w:rsidRDefault="0074677A" w:rsidP="0074677A">
      <w:pPr>
        <w:tabs>
          <w:tab w:val="num" w:pos="540"/>
        </w:tabs>
        <w:spacing w:before="75" w:after="75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</w:r>
      <w:r w:rsidR="00CB141D" w:rsidRPr="0074677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V naší škole jsou jednotlivá témata rozpracována a probírána v předmětech – prvouka, přírodověda, český ja</w:t>
      </w:r>
      <w:r w:rsidRPr="0074677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zyk, zařazujeme je ve formální i neformální rozhovory</w:t>
      </w:r>
      <w:r w:rsidR="00CB141D" w:rsidRPr="0074677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s dětmi.  </w:t>
      </w:r>
    </w:p>
    <w:p w:rsidR="00CB141D" w:rsidRPr="007B0BE6" w:rsidRDefault="0074677A" w:rsidP="007B0BE6">
      <w:pPr>
        <w:tabs>
          <w:tab w:val="num" w:pos="540"/>
        </w:tabs>
        <w:spacing w:before="75" w:after="75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ab/>
      </w:r>
      <w:r w:rsidR="00CB141D" w:rsidRPr="0074677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Na chodbě u vstupu do školy je umístěna schránka důvěry, kde se mohou děti svěřit nepozorovaně se svým trápením. 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iCs/>
          <w:color w:val="2F5496" w:themeColor="accent5" w:themeShade="BF"/>
          <w:sz w:val="32"/>
          <w:szCs w:val="32"/>
          <w:lang w:eastAsia="zh-CN"/>
        </w:rPr>
        <w:t>2.10. Cíle základního vzdělávání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Arial Narrow" w:eastAsia="Times New Roman" w:hAnsi="Arial Narrow" w:cs="Arial Narrow"/>
          <w:iCs/>
          <w:color w:val="7030A0"/>
          <w:sz w:val="28"/>
          <w:szCs w:val="28"/>
          <w:u w:val="single"/>
          <w:lang w:eastAsia="zh-CN"/>
        </w:rPr>
      </w:pPr>
    </w:p>
    <w:p w:rsidR="00CB141D" w:rsidRPr="00CB141D" w:rsidRDefault="00CB141D" w:rsidP="00CB14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sz w:val="24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bCs/>
          <w:i/>
          <w:iCs/>
          <w:sz w:val="28"/>
          <w:szCs w:val="32"/>
          <w:lang w:eastAsia="zh-CN"/>
        </w:rPr>
        <w:t>Podněcovat žáky ke tvořivému myšlení, logickému uvažování a řešení problémů. Vést je k otevřené komunikaci, spolupráci a respektování sebe i druhých.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2F5496"/>
          <w:sz w:val="24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006633"/>
          <w:sz w:val="26"/>
          <w:szCs w:val="26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8"/>
          <w:lang w:eastAsia="zh-CN"/>
        </w:rPr>
        <w:t xml:space="preserve">Výchovně vzdělávací strategie školy vychází ze základních cílů vzdělávání odpovídající věkové kategorii žáků, kteří navštěvují školu. Rozvíjením klíčových kompetencí žáků škola </w:t>
      </w:r>
      <w:r w:rsidRPr="00CB141D">
        <w:rPr>
          <w:rFonts w:ascii="Times New Roman" w:eastAsia="Times New Roman" w:hAnsi="Times New Roman" w:cs="Times New Roman"/>
          <w:sz w:val="24"/>
          <w:szCs w:val="28"/>
          <w:lang w:eastAsia="zh-CN"/>
        </w:rPr>
        <w:lastRenderedPageBreak/>
        <w:t>dojde prostřednictvím zvolených strategií k dosažení cílů ŠVP ZV, které jsou v souladu s RVP ZV.</w:t>
      </w:r>
    </w:p>
    <w:p w:rsidR="00CB141D" w:rsidRPr="00CB141D" w:rsidRDefault="00CB141D" w:rsidP="00CB141D">
      <w:pPr>
        <w:tabs>
          <w:tab w:val="left" w:pos="360"/>
        </w:tabs>
        <w:suppressAutoHyphens/>
        <w:overflowPunct w:val="0"/>
        <w:autoSpaceDE w:val="0"/>
        <w:spacing w:before="170" w:after="57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Cílem školního programu je: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>Plnit vzdělávací program Učíme se pro život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>Umožnit všem žákům získat základy všeobecného vzdělání.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>Vytvořit příznivé klima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>Promýšlet metodické postupy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>Podněcovat aktivitu žáků, podporovat jejich zájem a zvídavost.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Umožnit žákům osvojit si strategii učení; 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 xml:space="preserve">Podporovat smysluplnost učení, možnost výběru. 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 xml:space="preserve">Vést k celoživotnímu vzdělávání. 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 xml:space="preserve">Individuální přístup k žákům s ohledem na jejich zdravotní, sociální znevýhodnění, poruchy učení 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 xml:space="preserve">Individuální přístup k žákům nadaným, talentovaným, integrovaným 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 xml:space="preserve">Rozvíjet počítačovou gramotnost a práci s informacemi 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 xml:space="preserve">Dát žákům základy komunikace v cizím jazyce 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 xml:space="preserve">Zaměřit se na etickou výchovu, slušné chování 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 xml:space="preserve">Vést žáky k toleranci, ohleduplnosti, zodpovědnosti za své chování </w:t>
      </w:r>
    </w:p>
    <w:p w:rsidR="00CB141D" w:rsidRPr="00CB141D" w:rsidRDefault="00CB141D" w:rsidP="001837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color w:val="000000"/>
          <w:sz w:val="24"/>
          <w:szCs w:val="24"/>
          <w:lang w:eastAsia="cs-CZ"/>
        </w:rPr>
        <w:t xml:space="preserve">Plnit minimální preventivní program </w:t>
      </w:r>
    </w:p>
    <w:p w:rsidR="00CB141D" w:rsidRPr="00CB141D" w:rsidRDefault="00CB141D" w:rsidP="00CB141D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</w:pPr>
      <w:proofErr w:type="gramStart"/>
      <w:r w:rsidRPr="00CB141D"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  <w:t>Chceme</w:t>
      </w:r>
      <w:proofErr w:type="gramEnd"/>
      <w:r w:rsidRPr="00CB141D"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  <w:t xml:space="preserve"> být školou, </w:t>
      </w:r>
      <w:proofErr w:type="gramStart"/>
      <w:r w:rsidRPr="00CB141D"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  <w:t>která:</w:t>
      </w:r>
      <w:proofErr w:type="gramEnd"/>
    </w:p>
    <w:p w:rsidR="00CB141D" w:rsidRPr="00CB141D" w:rsidRDefault="00CB141D" w:rsidP="001837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je moderní, bezpečná, </w:t>
      </w:r>
    </w:p>
    <w:p w:rsidR="00CB141D" w:rsidRPr="00CB141D" w:rsidRDefault="00CB141D" w:rsidP="001837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připravuje žáky na smysluplný a odpovědný osobní, občanský i pracovní život v podmínkách měnícího se světa, </w:t>
      </w:r>
    </w:p>
    <w:p w:rsidR="00CB141D" w:rsidRPr="00CB141D" w:rsidRDefault="00CB141D" w:rsidP="001837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kde jsou děti, žáci a jejich rodiče vždy vítáni, </w:t>
      </w:r>
    </w:p>
    <w:p w:rsidR="00CB141D" w:rsidRPr="00CB141D" w:rsidRDefault="00CB141D" w:rsidP="001837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>nabízí standardní kvalitu vzdělávání,</w:t>
      </w:r>
    </w:p>
    <w:p w:rsidR="00CB141D" w:rsidRPr="00CB141D" w:rsidRDefault="00CB141D" w:rsidP="001837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uplatňuje individuální přístup ve vzdělávání, </w:t>
      </w:r>
    </w:p>
    <w:p w:rsidR="00CB141D" w:rsidRPr="00CB141D" w:rsidRDefault="00CB141D" w:rsidP="001837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respektuje předem jasná pravidla a sdílené hodnoty, </w:t>
      </w:r>
    </w:p>
    <w:p w:rsidR="00CB141D" w:rsidRPr="00CB141D" w:rsidRDefault="00CB141D" w:rsidP="001837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>má fungující vyvážené vztahy</w:t>
      </w:r>
      <w:r w:rsidR="006F7299">
        <w:rPr>
          <w:rFonts w:ascii="Times New Roman" w:eastAsia="Arial Unicode MS" w:hAnsi="Times New Roman" w:cs="Times New Roman"/>
          <w:sz w:val="24"/>
          <w:szCs w:val="24"/>
          <w:lang w:eastAsia="zh-CN"/>
        </w:rPr>
        <w:t>,</w:t>
      </w: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a kde se uplatňují otevřené způsoby komunikace,</w:t>
      </w:r>
    </w:p>
    <w:p w:rsidR="00CB141D" w:rsidRPr="00CB141D" w:rsidRDefault="00CB141D" w:rsidP="001837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>podporuje týmovou spolupráci, pozitivní přístup ke vzdělávání a vnitřní motivaci všech zúčastněných,</w:t>
      </w:r>
    </w:p>
    <w:p w:rsidR="00CB141D" w:rsidRPr="00CB141D" w:rsidRDefault="00CB141D" w:rsidP="001837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4"/>
          <w:lang w:eastAsia="zh-CN"/>
        </w:rPr>
        <w:t>dokáže tvořivě reagovat na změny prostředí, rozvíjet zaměstnance, rozvíjet týmy stejně jako řízení a organizaci.</w:t>
      </w:r>
    </w:p>
    <w:p w:rsidR="00CB141D" w:rsidRPr="00CB141D" w:rsidRDefault="00CB141D" w:rsidP="00CB141D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  <w:lastRenderedPageBreak/>
        <w:t xml:space="preserve">2.11. </w:t>
      </w:r>
      <w:r w:rsidRPr="00CB141D">
        <w:rPr>
          <w:rFonts w:ascii="Times New Roman" w:eastAsia="Arial Unicode MS" w:hAnsi="Times New Roman" w:cs="Times New Roman"/>
          <w:b/>
          <w:bCs/>
          <w:i/>
          <w:color w:val="2F5496" w:themeColor="accent5" w:themeShade="BF"/>
          <w:sz w:val="32"/>
          <w:szCs w:val="32"/>
          <w:lang w:eastAsia="zh-CN"/>
        </w:rPr>
        <w:t>Výchovně vzdělávací proces – školní družina (ŠD)</w:t>
      </w:r>
    </w:p>
    <w:p w:rsidR="00CB141D" w:rsidRPr="00CB141D" w:rsidRDefault="00CB141D" w:rsidP="00CB141D">
      <w:pPr>
        <w:suppressAutoHyphens/>
        <w:autoSpaceDE w:val="0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Součástí školy je i školní družina, která má jedno oddělení s celkovou kapacitou 30 žáků. Činnost ve školní družině je zaměřena na pravidelné aktivity zájmového a tělovýchovného charakteru. Veškeré aktivity ve školní družině mají nejen odpočinkový a relaxační charakter, ale slouží také k rozšíření, doplnění a upevnění poznatků získaných při výuce.</w:t>
      </w:r>
    </w:p>
    <w:p w:rsidR="00CB141D" w:rsidRDefault="0033058B" w:rsidP="00CB141D">
      <w:pPr>
        <w:suppressAutoHyphens/>
        <w:autoSpaceDE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Ve školním roce 2019/2020 navštěvovalo školní družinu 24</w:t>
      </w:r>
      <w:r w:rsidR="00CB141D"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žáků. V provozu je vždy jedno oddělení: ranní družina od 6.00 - 7.40 hodin a po vyučování v čase od 11.40 do 15.30 hodin. </w:t>
      </w:r>
    </w:p>
    <w:p w:rsidR="0033058B" w:rsidRPr="0033058B" w:rsidRDefault="0033058B" w:rsidP="0033058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058B">
        <w:rPr>
          <w:rFonts w:ascii="Times New Roman" w:hAnsi="Times New Roman" w:cs="Times New Roman"/>
          <w:sz w:val="24"/>
          <w:szCs w:val="24"/>
        </w:rPr>
        <w:t xml:space="preserve">Každým rokem si </w:t>
      </w:r>
      <w:proofErr w:type="spellStart"/>
      <w:r w:rsidRPr="0033058B">
        <w:rPr>
          <w:rFonts w:ascii="Times New Roman" w:hAnsi="Times New Roman" w:cs="Times New Roman"/>
          <w:sz w:val="24"/>
          <w:szCs w:val="24"/>
        </w:rPr>
        <w:t>družinku</w:t>
      </w:r>
      <w:proofErr w:type="spellEnd"/>
      <w:r w:rsidRPr="0033058B">
        <w:rPr>
          <w:rFonts w:ascii="Times New Roman" w:hAnsi="Times New Roman" w:cs="Times New Roman"/>
          <w:sz w:val="24"/>
          <w:szCs w:val="24"/>
        </w:rPr>
        <w:t xml:space="preserve"> zdobíme trochu jinak, podle nápadů dětí. Děti se hodně věnují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8B">
        <w:rPr>
          <w:rFonts w:ascii="Times New Roman" w:hAnsi="Times New Roman" w:cs="Times New Roman"/>
          <w:sz w:val="24"/>
          <w:szCs w:val="24"/>
        </w:rPr>
        <w:t>výtvarné a pracovní činnosti a tak máme na nástěnkách a na odkládacích místech, vždy</w:t>
      </w:r>
    </w:p>
    <w:p w:rsidR="0033058B" w:rsidRPr="0033058B" w:rsidRDefault="0033058B" w:rsidP="003305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058B">
        <w:rPr>
          <w:rFonts w:ascii="Times New Roman" w:hAnsi="Times New Roman" w:cs="Times New Roman"/>
          <w:sz w:val="24"/>
          <w:szCs w:val="24"/>
        </w:rPr>
        <w:t xml:space="preserve">výstavu jejich děl. Jsou to např. výtvarné obrázky jejich vlastní fantazie, nebo obrázky z </w:t>
      </w:r>
    </w:p>
    <w:p w:rsidR="0033058B" w:rsidRPr="0033058B" w:rsidRDefault="0033058B" w:rsidP="003305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058B">
        <w:rPr>
          <w:rFonts w:ascii="Times New Roman" w:hAnsi="Times New Roman" w:cs="Times New Roman"/>
          <w:sz w:val="24"/>
          <w:szCs w:val="24"/>
        </w:rPr>
        <w:t>pohádek, které si o polední klid předčítáme, nebo posloucháme na CD.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8B">
        <w:rPr>
          <w:rFonts w:ascii="Times New Roman" w:hAnsi="Times New Roman" w:cs="Times New Roman"/>
          <w:sz w:val="24"/>
          <w:szCs w:val="24"/>
        </w:rPr>
        <w:t>Krásné výtvory děti zhotovují ze stavebnic a kostek – hrady, pevnosti, roboty, letadla…A ne jenom to, z papíru máme složená různá zvířátka, baletky, dečky, kytky, motýli, vlaštovky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3058B">
        <w:rPr>
          <w:rFonts w:ascii="Times New Roman" w:hAnsi="Times New Roman" w:cs="Times New Roman"/>
          <w:sz w:val="24"/>
          <w:szCs w:val="24"/>
        </w:rPr>
        <w:t>Také jsme provoněli celou školu perníkovými dílnami, kdy jsme měli možnost si upéct na vánoční čas- perníčky a naučit se je zdobit.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8B">
        <w:rPr>
          <w:rFonts w:ascii="Times New Roman" w:hAnsi="Times New Roman" w:cs="Times New Roman"/>
          <w:sz w:val="24"/>
          <w:szCs w:val="24"/>
        </w:rPr>
        <w:t>Hodně si děti hrají s dárky, které každé Vánoce najdou pod stromečkem, který pomáhají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8B">
        <w:rPr>
          <w:rFonts w:ascii="Times New Roman" w:hAnsi="Times New Roman" w:cs="Times New Roman"/>
          <w:sz w:val="24"/>
          <w:szCs w:val="24"/>
        </w:rPr>
        <w:t>zdobit, nebo vyrobit drobné ozdoby na stromek.</w:t>
      </w:r>
    </w:p>
    <w:p w:rsidR="0033058B" w:rsidRPr="0033058B" w:rsidRDefault="0033058B" w:rsidP="0033058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058B">
        <w:rPr>
          <w:rFonts w:ascii="Times New Roman" w:hAnsi="Times New Roman" w:cs="Times New Roman"/>
          <w:sz w:val="24"/>
          <w:szCs w:val="24"/>
        </w:rPr>
        <w:t>Připomínáme si tradice k různým svátkům a rádi zpíváme. Každý rok si připravíme taneček a písničku k akcím pořádané školou. O akce je veliký zájem.</w:t>
      </w:r>
    </w:p>
    <w:p w:rsidR="0033058B" w:rsidRPr="0033058B" w:rsidRDefault="0033058B" w:rsidP="0033058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058B">
        <w:rPr>
          <w:rFonts w:ascii="Times New Roman" w:hAnsi="Times New Roman" w:cs="Times New Roman"/>
          <w:sz w:val="24"/>
          <w:szCs w:val="24"/>
        </w:rPr>
        <w:t>V roce 2019 jsme pořádali akci v </w:t>
      </w:r>
      <w:proofErr w:type="spellStart"/>
      <w:r w:rsidRPr="0033058B">
        <w:rPr>
          <w:rFonts w:ascii="Times New Roman" w:hAnsi="Times New Roman" w:cs="Times New Roman"/>
          <w:sz w:val="24"/>
          <w:szCs w:val="24"/>
        </w:rPr>
        <w:t>družince</w:t>
      </w:r>
      <w:proofErr w:type="spellEnd"/>
      <w:r w:rsidRPr="0033058B">
        <w:rPr>
          <w:rFonts w:ascii="Times New Roman" w:hAnsi="Times New Roman" w:cs="Times New Roman"/>
          <w:sz w:val="24"/>
          <w:szCs w:val="24"/>
        </w:rPr>
        <w:t xml:space="preserve"> s přespáním ve škole. Děti mají rádi dobrodružství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8B">
        <w:rPr>
          <w:rFonts w:ascii="Times New Roman" w:hAnsi="Times New Roman" w:cs="Times New Roman"/>
          <w:sz w:val="24"/>
          <w:szCs w:val="24"/>
        </w:rPr>
        <w:t>a tak si vyrobíme masky z papíru a večer je diskotéka s karnevalem. Nechybí ani pohádka před spaním a ráno rozcvička s divadelním překvapením.</w:t>
      </w:r>
    </w:p>
    <w:p w:rsidR="0033058B" w:rsidRPr="0033058B" w:rsidRDefault="0033058B" w:rsidP="0043174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058B">
        <w:rPr>
          <w:rFonts w:ascii="Times New Roman" w:hAnsi="Times New Roman" w:cs="Times New Roman"/>
          <w:sz w:val="24"/>
          <w:szCs w:val="24"/>
        </w:rPr>
        <w:t>Z jara se někteří zúčastní výletů po okolí – jarní prázdniny.</w:t>
      </w:r>
    </w:p>
    <w:p w:rsidR="0033058B" w:rsidRPr="0033058B" w:rsidRDefault="0033058B" w:rsidP="0043174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058B">
        <w:rPr>
          <w:rFonts w:ascii="Times New Roman" w:hAnsi="Times New Roman" w:cs="Times New Roman"/>
          <w:sz w:val="24"/>
          <w:szCs w:val="24"/>
        </w:rPr>
        <w:t xml:space="preserve">V rámci </w:t>
      </w:r>
      <w:proofErr w:type="spellStart"/>
      <w:r w:rsidRPr="0033058B">
        <w:rPr>
          <w:rFonts w:ascii="Times New Roman" w:hAnsi="Times New Roman" w:cs="Times New Roman"/>
          <w:sz w:val="24"/>
          <w:szCs w:val="24"/>
        </w:rPr>
        <w:t>družinky</w:t>
      </w:r>
      <w:proofErr w:type="spellEnd"/>
      <w:r w:rsidRPr="0033058B">
        <w:rPr>
          <w:rFonts w:ascii="Times New Roman" w:hAnsi="Times New Roman" w:cs="Times New Roman"/>
          <w:sz w:val="24"/>
          <w:szCs w:val="24"/>
        </w:rPr>
        <w:t xml:space="preserve"> se snažíme chodit hodně na odpolední procházky do lesíka, na dětské</w:t>
      </w:r>
      <w:r w:rsidR="0043174C">
        <w:rPr>
          <w:rFonts w:ascii="Times New Roman" w:hAnsi="Times New Roman" w:cs="Times New Roman"/>
          <w:sz w:val="24"/>
          <w:szCs w:val="24"/>
        </w:rPr>
        <w:t xml:space="preserve"> </w:t>
      </w:r>
      <w:r w:rsidRPr="0033058B">
        <w:rPr>
          <w:rFonts w:ascii="Times New Roman" w:hAnsi="Times New Roman" w:cs="Times New Roman"/>
          <w:sz w:val="24"/>
          <w:szCs w:val="24"/>
        </w:rPr>
        <w:t>hřiště s houpačkami, na školní zahrádku, ke krmelci, kde máme podmínky ke stavění</w:t>
      </w:r>
    </w:p>
    <w:p w:rsidR="0033058B" w:rsidRDefault="0033058B" w:rsidP="003305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058B">
        <w:rPr>
          <w:rFonts w:ascii="Times New Roman" w:hAnsi="Times New Roman" w:cs="Times New Roman"/>
          <w:sz w:val="24"/>
          <w:szCs w:val="24"/>
        </w:rPr>
        <w:t>příbytků z přírodního materiálu. Venku se učíme znát bylinky, stromy a život zvířat.</w:t>
      </w:r>
    </w:p>
    <w:p w:rsidR="0043174C" w:rsidRPr="00CB141D" w:rsidRDefault="0043174C" w:rsidP="0043174C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Každoročně pořádá školní družina na konci letních prázdnin pětidenní příměstský tábor. 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B141D" w:rsidRPr="00CB141D" w:rsidRDefault="00CB141D" w:rsidP="00CB141D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bCs/>
          <w:i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Arial Unicode MS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  <w:t>2.12. Základní údaje o školní jídelně - součásti ZŠ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Stravování žáků je zajišťováno společně pro děti MŠ i žáky ZŠ ve školní kuchyni v budově MŠ. 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1"/>
          <w:lang w:eastAsia="zh-CN"/>
        </w:rPr>
        <w:t xml:space="preserve">O provoz školní kuchyně a jídelny se starají dvě paní kuchařky ve spolupráci s vedoucí školní jídelny. </w:t>
      </w:r>
    </w:p>
    <w:p w:rsidR="00CB141D" w:rsidRPr="00CB141D" w:rsidRDefault="00CB141D" w:rsidP="00CB141D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Kapacita je 100 jídel. Jako</w:t>
      </w: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 xml:space="preserve"> doplňkovou činnost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připravujeme obědy i pro soukromou mateřskou školu v Litvínově. Výtěžek z této činnosti je použit na nové vybavení školní kuchyně. Školní jídelna je vybavena nábytkem vhodným jak pro malé strávníky z MŠ, tak pro žáky do 5. ročníku ZŠ. Škola je také zapojena do projektu "Ovoce do škol", jehož prostřednictvím je do školy dodáváno ovoce a zelenina a do projektu „Mléko do škol“.</w:t>
      </w:r>
    </w:p>
    <w:p w:rsidR="00CB141D" w:rsidRPr="00CB141D" w:rsidRDefault="00CB141D" w:rsidP="00CB141D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Žáci si </w:t>
      </w:r>
      <w:r w:rsidRPr="00CB141D">
        <w:rPr>
          <w:rFonts w:ascii="Times New Roman" w:eastAsia="Times New Roman" w:hAnsi="Times New Roman" w:cs="Times New Roman"/>
          <w:sz w:val="24"/>
          <w:szCs w:val="21"/>
          <w:lang w:eastAsia="zh-CN"/>
        </w:rPr>
        <w:t>mohou také zakoupit dopolední svačinku za 8,- Kč.</w:t>
      </w:r>
    </w:p>
    <w:p w:rsidR="00CB141D" w:rsidRPr="007554A8" w:rsidRDefault="007554A8" w:rsidP="007554A8">
      <w:pPr>
        <w:suppressAutoHyphens/>
        <w:spacing w:after="0" w:line="360" w:lineRule="auto"/>
        <w:ind w:firstLine="708"/>
        <w:rPr>
          <w:rFonts w:ascii="Times New Roman" w:eastAsia="Arial Unicode MS" w:hAnsi="Times New Roman" w:cs="Times New Roman"/>
          <w:bCs/>
          <w:color w:val="2F5496"/>
          <w:sz w:val="24"/>
          <w:szCs w:val="21"/>
          <w:lang w:eastAsia="zh-CN"/>
        </w:rPr>
      </w:pPr>
      <w:r>
        <w:rPr>
          <w:rFonts w:ascii="Times New Roman" w:eastAsia="Arial Unicode MS" w:hAnsi="Times New Roman" w:cs="Times New Roman"/>
          <w:bCs/>
          <w:color w:val="2F5496"/>
          <w:sz w:val="24"/>
          <w:szCs w:val="21"/>
          <w:lang w:eastAsia="zh-CN"/>
        </w:rPr>
        <w:t xml:space="preserve"> 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4"/>
          <w:szCs w:val="21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bCs/>
          <w:i/>
          <w:iCs/>
          <w:color w:val="2F5496" w:themeColor="accent5" w:themeShade="BF"/>
          <w:sz w:val="32"/>
          <w:szCs w:val="28"/>
          <w:lang w:eastAsia="zh-CN"/>
        </w:rPr>
        <w:t>2.13. Další vzdělávání pedagogických a nepedagogických pracovníků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7030A0"/>
          <w:sz w:val="24"/>
          <w:szCs w:val="21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</w:pP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>V roce</w:t>
      </w:r>
      <w:r>
        <w:rPr>
          <w:rFonts w:ascii="Times New Roman" w:eastAsia="Arial Unicode MS" w:hAnsi="Times New Roman" w:cs="Times New Roman"/>
          <w:sz w:val="24"/>
          <w:szCs w:val="21"/>
          <w:lang w:eastAsia="zh-CN"/>
        </w:rPr>
        <w:t xml:space="preserve"> 2019/2020</w:t>
      </w:r>
      <w:r w:rsidRPr="00CB141D">
        <w:rPr>
          <w:rFonts w:ascii="Times New Roman" w:eastAsia="Arial Unicode MS" w:hAnsi="Times New Roman" w:cs="Times New Roman"/>
          <w:sz w:val="24"/>
          <w:szCs w:val="21"/>
          <w:lang w:eastAsia="zh-CN"/>
        </w:rPr>
        <w:t xml:space="preserve"> se naši pedagogičtí i nepedagogičtí zaměstnanci zúčastnili těchto školení:</w:t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</w:pPr>
    </w:p>
    <w:tbl>
      <w:tblPr>
        <w:tblW w:w="0" w:type="auto"/>
        <w:tblInd w:w="1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1935"/>
        <w:gridCol w:w="3748"/>
      </w:tblGrid>
      <w:tr w:rsidR="00CB141D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Mgr. R. Jašontková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B141D" w:rsidRPr="00CB141D" w:rsidRDefault="0074677A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22. 10. 2019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Školení ředitelů</w:t>
            </w:r>
          </w:p>
        </w:tc>
      </w:tr>
      <w:tr w:rsidR="00CB141D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B141D" w:rsidRPr="00CB141D" w:rsidRDefault="00CB141D" w:rsidP="00CB141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Mgr. R. Jašontková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B141D" w:rsidRPr="00CB141D" w:rsidRDefault="00CB141D" w:rsidP="00746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  <w:r w:rsidR="007467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3. 10. 2019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B141D" w:rsidRPr="00CB141D" w:rsidRDefault="0074677A" w:rsidP="00CB141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GDPR</w:t>
            </w:r>
          </w:p>
        </w:tc>
      </w:tr>
      <w:tr w:rsidR="003129D4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Mgr. R. Jašontková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12. 12</w:t>
            </w: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2019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Školení MAPII</w:t>
            </w:r>
            <w:r w:rsidR="007554A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</w:t>
            </w:r>
            <w:proofErr w:type="spellStart"/>
            <w:r w:rsidR="007554A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vzděl</w:t>
            </w:r>
            <w:proofErr w:type="spellEnd"/>
            <w:r w:rsidR="007554A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="007554A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ag</w:t>
            </w:r>
            <w:proofErr w:type="spellEnd"/>
            <w:r w:rsidR="007554A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EMU</w:t>
            </w:r>
          </w:p>
        </w:tc>
      </w:tr>
      <w:tr w:rsidR="007554A8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554A8" w:rsidRPr="00CB141D" w:rsidRDefault="007554A8" w:rsidP="007554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Mgr. R. Jašontková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554A8" w:rsidRDefault="007554A8" w:rsidP="007554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13. 12. 2019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54A8" w:rsidRPr="00CB141D" w:rsidRDefault="007554A8" w:rsidP="007554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Školení MAPII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vzděl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ag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EMU</w:t>
            </w:r>
          </w:p>
        </w:tc>
      </w:tr>
      <w:tr w:rsidR="003129D4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Dagmar Křížová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2x únor  2020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Seminář stravovací služby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VIS</w:t>
            </w:r>
          </w:p>
        </w:tc>
      </w:tr>
      <w:tr w:rsidR="003129D4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Jana Dvořáková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2x únor 2020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Seminář stravovací služby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VIS</w:t>
            </w:r>
          </w:p>
        </w:tc>
      </w:tr>
      <w:tr w:rsidR="003129D4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Monika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Kronichová</w:t>
            </w:r>
            <w:proofErr w:type="spellEnd"/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24. 4. 2020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Školení</w:t>
            </w: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hygienické minimum</w:t>
            </w:r>
          </w:p>
        </w:tc>
      </w:tr>
      <w:tr w:rsidR="003129D4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Jana Dvořáková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24. 4. 2020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3129D4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Školení</w:t>
            </w: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hygienické minimum</w:t>
            </w:r>
          </w:p>
        </w:tc>
      </w:tr>
      <w:tr w:rsidR="007554A8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554A8" w:rsidRPr="00CB141D" w:rsidRDefault="007554A8" w:rsidP="007554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Dagmar Křížová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554A8" w:rsidRPr="00CB141D" w:rsidRDefault="007554A8" w:rsidP="007554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květen 2020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54A8" w:rsidRPr="00CB141D" w:rsidRDefault="007554A8" w:rsidP="007554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Seminář stravovací služby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VIS</w:t>
            </w:r>
          </w:p>
        </w:tc>
      </w:tr>
      <w:tr w:rsidR="007554A8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554A8" w:rsidRPr="00CB141D" w:rsidRDefault="007554A8" w:rsidP="007554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Jana Dvořáková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554A8" w:rsidRPr="00CB141D" w:rsidRDefault="007554A8" w:rsidP="007554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květen 2020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54A8" w:rsidRPr="00CB141D" w:rsidRDefault="007554A8" w:rsidP="007554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Seminář stravovací služby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VIS</w:t>
            </w:r>
          </w:p>
        </w:tc>
      </w:tr>
      <w:tr w:rsidR="003129D4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7554A8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Ing.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Kotlanová</w:t>
            </w:r>
            <w:proofErr w:type="spellEnd"/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7554A8" w:rsidP="007554A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14. - 15. 8.2020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7554A8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331A"/>
                <w:sz w:val="24"/>
                <w:szCs w:val="24"/>
                <w:lang w:eastAsia="zh-CN"/>
              </w:rPr>
              <w:t>Výtvarné techniky</w:t>
            </w:r>
            <w:r w:rsidR="003129D4" w:rsidRPr="00CB141D">
              <w:rPr>
                <w:rFonts w:ascii="Times New Roman" w:eastAsia="Times New Roman" w:hAnsi="Times New Roman" w:cs="Times New Roman"/>
                <w:color w:val="00331A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3129D4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7554A8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ped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zaměstnanci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7554A8" w:rsidP="007554A8">
            <w:pPr>
              <w:suppressAutoHyphens/>
              <w:snapToGrid w:val="0"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Březen – červen 2020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29D4" w:rsidRPr="00CB141D" w:rsidRDefault="007554A8" w:rsidP="003129D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Webináře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dle zájmu</w:t>
            </w:r>
          </w:p>
        </w:tc>
      </w:tr>
      <w:tr w:rsidR="00AC584E" w:rsidRPr="00CB141D" w:rsidTr="00CB141D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C584E" w:rsidRDefault="00AC584E" w:rsidP="003129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Všichni zaměstnanci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C584E" w:rsidRDefault="00AC584E" w:rsidP="00AC584E">
            <w:pPr>
              <w:suppressAutoHyphens/>
              <w:snapToGrid w:val="0"/>
              <w:spacing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27. 8. 2020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C584E" w:rsidRDefault="00AC584E" w:rsidP="003129D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Školení BOZP, PO</w:t>
            </w:r>
          </w:p>
        </w:tc>
      </w:tr>
    </w:tbl>
    <w:p w:rsidR="007B0BE6" w:rsidRDefault="007B0BE6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  <w:t xml:space="preserve">2.14. Zapojení do projektů </w:t>
      </w:r>
      <w:r w:rsidRPr="00CB141D">
        <w:rPr>
          <w:rFonts w:ascii="Times New Roman" w:eastAsia="Times New Roman" w:hAnsi="Times New Roman" w:cs="Times New Roman"/>
          <w:i/>
          <w:color w:val="2F5496" w:themeColor="accent5" w:themeShade="BF"/>
          <w:sz w:val="32"/>
          <w:szCs w:val="32"/>
          <w:lang w:eastAsia="zh-CN"/>
        </w:rPr>
        <w:t xml:space="preserve">  </w:t>
      </w:r>
    </w:p>
    <w:p w:rsidR="00CB141D" w:rsidRPr="00CB141D" w:rsidRDefault="00CB141D" w:rsidP="00CB141D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zh-CN"/>
        </w:rPr>
      </w:pPr>
    </w:p>
    <w:p w:rsidR="00CB141D" w:rsidRPr="001D5266" w:rsidRDefault="00CB141D" w:rsidP="008A3A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r w:rsidRPr="001D52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Ovoce a zelenina do škol, Mléko do škol</w:t>
      </w:r>
    </w:p>
    <w:p w:rsidR="00CB141D" w:rsidRPr="001D5266" w:rsidRDefault="00CB141D" w:rsidP="008A3A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Celý školní rok dostávají žáci naší školy díky tomuto projektu jednou za 14 dní  ovoce či zeleninou a malé mléko nebo džus. </w:t>
      </w:r>
      <w:r w:rsidR="00010EED" w:rsidRPr="001D5266">
        <w:rPr>
          <w:rFonts w:ascii="Times New Roman" w:hAnsi="Times New Roman" w:cs="Times New Roman"/>
          <w:sz w:val="24"/>
          <w:szCs w:val="24"/>
        </w:rPr>
        <w:t> Úkolem projektu je především přispět k trvalému zvýšení spotřeby ovoce a zeleniny, vytvořit zdravé stravovací návyky ve výživě dětí, bojovat proti epidemii dětské obezity a zvrátit klesající spotřebu ovoce a zeleniny.</w:t>
      </w:r>
    </w:p>
    <w:p w:rsidR="00CB141D" w:rsidRPr="00CB141D" w:rsidRDefault="00CB141D" w:rsidP="008A3A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proofErr w:type="spellStart"/>
      <w:r w:rsidRPr="00CB1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Recyklohraní</w:t>
      </w:r>
      <w:proofErr w:type="spellEnd"/>
    </w:p>
    <w:p w:rsidR="00CB141D" w:rsidRPr="00CB141D" w:rsidRDefault="00CB141D" w:rsidP="008A3A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Tato soutěž je zaměřena na třídění a recyklaci odpadů. V rámci tohoto programu mohou žáci nosit do školy použité baterie a nefunkční drobné elektrospotřebiče, ale také plnit soutěže a kvízy. </w:t>
      </w:r>
    </w:p>
    <w:p w:rsidR="00CB141D" w:rsidRPr="00CB141D" w:rsidRDefault="00CB141D" w:rsidP="008A3A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 xml:space="preserve">Sběrová soutěž </w:t>
      </w:r>
    </w:p>
    <w:p w:rsidR="00D322A8" w:rsidRPr="001D5266" w:rsidRDefault="00D322A8" w:rsidP="008A3A6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cs-CZ"/>
        </w:rPr>
      </w:pPr>
      <w:r w:rsidRPr="001D5266">
        <w:rPr>
          <w:rFonts w:ascii="Times New Roman" w:eastAsia="Times New Roman" w:hAnsi="Times New Roman" w:cs="Times New Roman"/>
          <w:color w:val="222222"/>
          <w:sz w:val="24"/>
          <w:szCs w:val="24"/>
          <w:lang w:eastAsia="cs-CZ"/>
        </w:rPr>
        <w:t xml:space="preserve">Tradičně jsme se zaměřili na sběr papíru a dále také na víčka od PET lahví a PET lahve, </w:t>
      </w:r>
    </w:p>
    <w:p w:rsidR="008A3A6D" w:rsidRDefault="00D322A8" w:rsidP="008A3A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cs-CZ"/>
        </w:rPr>
      </w:pPr>
      <w:r w:rsidRPr="001D5266">
        <w:rPr>
          <w:rFonts w:ascii="Times New Roman" w:eastAsia="Times New Roman" w:hAnsi="Times New Roman" w:cs="Times New Roman"/>
          <w:color w:val="222222"/>
          <w:sz w:val="24"/>
          <w:szCs w:val="24"/>
          <w:lang w:eastAsia="cs-CZ"/>
        </w:rPr>
        <w:lastRenderedPageBreak/>
        <w:t>Soutěž je zaměřena na motivaci dětí k třídění odpadu, ochraně životního prostředí a k získávání znalostí o možnostech využití druhotných surovin. Finanční prostředky získané z této akce jsou využívány především na nákup odměn pro soutěžící, dále na  zajištění dopravy na výlety či nákup výtvarných potřeb.</w:t>
      </w:r>
    </w:p>
    <w:p w:rsidR="00BD4AA4" w:rsidRPr="008A3A6D" w:rsidRDefault="00BD4AA4" w:rsidP="008A3A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cs-CZ"/>
        </w:rPr>
      </w:pPr>
      <w:r w:rsidRPr="008A3A6D">
        <w:rPr>
          <w:rFonts w:ascii="Times New Roman" w:hAnsi="Times New Roman" w:cs="Times New Roman"/>
          <w:b/>
          <w:sz w:val="24"/>
          <w:szCs w:val="24"/>
          <w:u w:val="single"/>
        </w:rPr>
        <w:t>Projekt „Místní akční plán rozvoje vzdělávání II pro ORP Litvínov“,</w:t>
      </w:r>
      <w:r w:rsidRPr="008A3A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D4AA4" w:rsidRPr="001D5266" w:rsidRDefault="00BD4AA4" w:rsidP="008A3A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266">
        <w:rPr>
          <w:rFonts w:ascii="Times New Roman" w:hAnsi="Times New Roman" w:cs="Times New Roman"/>
          <w:sz w:val="24"/>
          <w:szCs w:val="24"/>
        </w:rPr>
        <w:t>nebo také MAP II,</w:t>
      </w:r>
      <w:r w:rsidRP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</w:t>
      </w:r>
      <w:proofErr w:type="spellStart"/>
      <w:proofErr w:type="gramStart"/>
      <w:r w:rsidRP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>reg</w:t>
      </w:r>
      <w:proofErr w:type="gramEnd"/>
      <w:r w:rsidRP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Start"/>
      <w:r w:rsidRP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>č</w:t>
      </w:r>
      <w:proofErr w:type="spellEnd"/>
      <w:r w:rsidRP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CZ.02.3.68/0.0/0.0/17_047/0011095)</w:t>
      </w:r>
      <w:r w:rsidRPr="001D5266">
        <w:rPr>
          <w:rFonts w:ascii="Times New Roman" w:hAnsi="Times New Roman" w:cs="Times New Roman"/>
          <w:sz w:val="24"/>
          <w:szCs w:val="24"/>
        </w:rPr>
        <w:t xml:space="preserve"> je navazujícím projektem místního akčního plánu rozvoje vzdělávání I pro ORP Litvínov. Místní akční plán rozvoje vzdělávání je strategický dokument, zaměřující se na oblast vzdělávání na úrovni mateřských a základních škol pro konkrétní správní oblast obce s rozšířenou působnost</w:t>
      </w:r>
      <w:r w:rsidR="001D5266">
        <w:rPr>
          <w:rFonts w:ascii="Times New Roman" w:hAnsi="Times New Roman" w:cs="Times New Roman"/>
          <w:sz w:val="24"/>
          <w:szCs w:val="24"/>
        </w:rPr>
        <w:t>í</w:t>
      </w:r>
      <w:r w:rsidRPr="001D5266">
        <w:rPr>
          <w:rFonts w:ascii="Times New Roman" w:hAnsi="Times New Roman" w:cs="Times New Roman"/>
          <w:sz w:val="24"/>
          <w:szCs w:val="24"/>
        </w:rPr>
        <w:t xml:space="preserve">, skládající se z podrobné analýzy problémů a potřeb v oblasti vzdělávací politiky vč. shody zapojených subjektů na prioritách řešené oblasti a návrhu konkrétních aktivit nutných pro rozvoj daného území. </w:t>
      </w:r>
    </w:p>
    <w:p w:rsidR="00BD4AA4" w:rsidRPr="001D5266" w:rsidRDefault="00BD4AA4" w:rsidP="008A3A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266">
        <w:rPr>
          <w:rFonts w:ascii="Times New Roman" w:hAnsi="Times New Roman" w:cs="Times New Roman"/>
          <w:sz w:val="24"/>
          <w:szCs w:val="24"/>
        </w:rPr>
        <w:t>Na jeho tvorbě se podílí všichni klíčoví aktéři z oblasti školství. V rámci této tvorby dochází k vytváření komunikační platformy mezi mateřskými školami, základními školami a dalšími subjekty, mající vliv a zájem o rozvoj v oblasti vzdělávací politiky. Do projektu je zapojeno celkem 15 subjektů.</w:t>
      </w:r>
    </w:p>
    <w:p w:rsidR="00BD4AA4" w:rsidRPr="001D5266" w:rsidRDefault="00BD4AA4" w:rsidP="008A3A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266">
        <w:rPr>
          <w:rFonts w:ascii="Times New Roman" w:hAnsi="Times New Roman" w:cs="Times New Roman"/>
          <w:sz w:val="24"/>
          <w:szCs w:val="24"/>
        </w:rPr>
        <w:t>Cílem projektu je zlepšit kvalitu vzdělávání v mateřských a základních školách ve spolupráci s organizacemi neformálního a zájmového vzdělávání na území ORP Litvínov podporou spolupráce zřizovatelů, škol a školských zařízení, pedagogů, rodičů a žáků a všech ostatních aktérů v území.</w:t>
      </w:r>
    </w:p>
    <w:p w:rsidR="00BD4AA4" w:rsidRPr="001D5266" w:rsidRDefault="00BD4AA4" w:rsidP="008A3A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266">
        <w:rPr>
          <w:rFonts w:ascii="Times New Roman" w:hAnsi="Times New Roman" w:cs="Times New Roman"/>
          <w:sz w:val="24"/>
          <w:szCs w:val="24"/>
        </w:rPr>
        <w:t>Na realizaci navazujícího projektu se podílí MAS Naděje o.p.s. jakožto nositel projektu a město Litvínov z pozice partnera s finančním příspěvkem.</w:t>
      </w:r>
    </w:p>
    <w:p w:rsidR="00CB141D" w:rsidRPr="001D5266" w:rsidRDefault="00CB141D" w:rsidP="008A3A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5266">
        <w:rPr>
          <w:rFonts w:ascii="Times New Roman" w:eastAsia="Times New Roman" w:hAnsi="Times New Roman" w:cs="Times New Roman"/>
          <w:sz w:val="24"/>
          <w:szCs w:val="24"/>
          <w:lang w:eastAsia="zh-CN"/>
        </w:rPr>
        <w:t>Ředitelka školy pracuje v tomto projektu na 2 pozicích: člen pracovní skupiny „Matematická gramotnost“ a člen pracovní skupiny „Ředitelé“</w:t>
      </w:r>
    </w:p>
    <w:p w:rsidR="001D5266" w:rsidRDefault="001D5266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i/>
          <w:color w:val="2F5496" w:themeColor="accent5" w:themeShade="BF"/>
          <w:sz w:val="32"/>
          <w:szCs w:val="32"/>
          <w:lang w:eastAsia="zh-CN"/>
        </w:rPr>
        <w:t>2.15. Škola, žáci a veřejnost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</w:p>
    <w:p w:rsidR="00CB141D" w:rsidRDefault="00CB141D" w:rsidP="00CB141D">
      <w:pPr>
        <w:widowControl w:val="0"/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Nejdůležitějším cílem zaměřeným na veřejnost je vytvořit partnerský vztah mezi školou, žákem a zákonným zástupcem žáka. Spolupracujeme s rodiči tak, aby se zapojili do výuky a chodu školy – třídní schůzky, </w:t>
      </w:r>
      <w:r w:rsidR="00AC584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setkání s budoucími prvňáčky, 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dny otevřených dveří, konzultační hodiny, odpolední akce s žáky. </w:t>
      </w:r>
    </w:p>
    <w:p w:rsidR="007554A8" w:rsidRPr="00CB141D" w:rsidRDefault="007554A8" w:rsidP="00CB141D">
      <w:pPr>
        <w:widowControl w:val="0"/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Ve druhém pololetí školního roku došlo díky uzavření školy ke zrušení mnoha akcí, které byly určeny pro vzájemné setkávání s rodiči. </w:t>
      </w:r>
      <w:r w:rsidR="000869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Neuskutečnil se Den otevřených dveří, Těšení pro budoucí prvňáčky, akce jako Louka má talent, Den Země, Den matek, Den dětí, </w:t>
      </w:r>
      <w:r w:rsidR="000869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Ples školy.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  <w:t>Aktivně spolupracujeme se školskou radou, se zřizovatelem. Pomáháme při oživení společenského života obce organizováním tradičních akcí</w:t>
      </w:r>
      <w:r w:rsidR="000869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(slavnostní zahájení roku,</w:t>
      </w:r>
      <w:r w:rsidR="00AC584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="000869E9"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vánočních setkání</w:t>
      </w:r>
      <w:r w:rsidR="000869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), některé musely být letos bohužel také zrušeny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(Ples školy, letní Zahradní slavnosti). </w:t>
      </w:r>
      <w:r w:rsidR="000869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Díky </w:t>
      </w:r>
      <w:r w:rsidR="00AC584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soutěži ve sběru papíru</w:t>
      </w:r>
      <w:r w:rsidR="000869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p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ečujeme o čistotu obce, do které je zapojena většina obyvatel obce. Rozvíjíme kontakty s ostatními školami a institucemi (knihovna, </w:t>
      </w:r>
      <w:r w:rsidR="00AC584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sportovní utkání mezi základními školami v ORP Litvínov). 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Nadále udržujeme dobrou spolupráci s MŠ, především při přípravě budoucích prvňáčků a jejich rodičů na vstup do školy. A to  vzájemnými návštěvami dětí z MŠ ve škole a žáků ZŠ ve školce, společnými výlety a pořádání společných akcí. 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Veřejnosti poskytujeme informace pomocí webových stránek, </w:t>
      </w:r>
      <w:proofErr w:type="spellStart"/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Facebooku</w:t>
      </w:r>
      <w:proofErr w:type="spellEnd"/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prezentace školy v regionálním tisku, výstava prací žáků.</w:t>
      </w:r>
    </w:p>
    <w:p w:rsidR="003A6729" w:rsidRPr="003A6729" w:rsidRDefault="003A6729" w:rsidP="003A6729">
      <w:pPr>
        <w:spacing w:after="0" w:line="276" w:lineRule="auto"/>
        <w:rPr>
          <w:rFonts w:ascii="Arial" w:hAnsi="Arial" w:cs="Arial"/>
          <w:lang w:eastAsia="cs-CZ"/>
        </w:rPr>
      </w:pPr>
    </w:p>
    <w:p w:rsidR="003A6729" w:rsidRPr="008A3A6D" w:rsidRDefault="003A6729" w:rsidP="001837E4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eastAsia="cs-CZ"/>
        </w:rPr>
      </w:pPr>
      <w:r w:rsidRPr="008A3A6D">
        <w:rPr>
          <w:rFonts w:ascii="Times New Roman" w:hAnsi="Times New Roman" w:cs="Times New Roman"/>
          <w:sz w:val="24"/>
          <w:szCs w:val="24"/>
          <w:lang w:eastAsia="cs-CZ"/>
        </w:rPr>
        <w:t xml:space="preserve">Akce školy </w:t>
      </w:r>
    </w:p>
    <w:p w:rsidR="003A6729" w:rsidRPr="008A3A6D" w:rsidRDefault="003A6729" w:rsidP="00AC584E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0"/>
        <w:gridCol w:w="6931"/>
      </w:tblGrid>
      <w:tr w:rsidR="003A6729" w:rsidRPr="008A3A6D" w:rsidTr="00CE2F45">
        <w:trPr>
          <w:trHeight w:val="356"/>
          <w:jc w:val="center"/>
        </w:trPr>
        <w:tc>
          <w:tcPr>
            <w:tcW w:w="1640" w:type="dxa"/>
            <w:shd w:val="clear" w:color="auto" w:fill="E6E6E6"/>
          </w:tcPr>
          <w:p w:rsidR="003A6729" w:rsidRPr="008A3A6D" w:rsidRDefault="003A6729" w:rsidP="003A6729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shd w:val="clear" w:color="auto" w:fill="E6E6E6"/>
          </w:tcPr>
          <w:p w:rsidR="003A6729" w:rsidRPr="008A3A6D" w:rsidRDefault="003A6729" w:rsidP="003A6729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bCs/>
                <w:sz w:val="24"/>
                <w:szCs w:val="24"/>
                <w:lang w:eastAsia="cs-CZ"/>
              </w:rPr>
              <w:t>Akce</w:t>
            </w:r>
          </w:p>
        </w:tc>
      </w:tr>
      <w:tr w:rsidR="003A6729" w:rsidRPr="008A3A6D" w:rsidTr="00010EED">
        <w:trPr>
          <w:trHeight w:val="320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Září</w:t>
            </w: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Slavnostní zahájení školního roku, 1. pedagogická rada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Zahajovací třídní schůzka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Zahájení kroužků 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Říjen</w:t>
            </w: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Schůzka školské rady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Drakiáda - obec</w:t>
            </w:r>
          </w:p>
        </w:tc>
      </w:tr>
      <w:tr w:rsidR="003A6729" w:rsidRPr="008A3A6D" w:rsidTr="00CE2F45">
        <w:trPr>
          <w:trHeight w:val="30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Podzimní tvoření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Halloweenská</w:t>
            </w:r>
            <w:proofErr w:type="spellEnd"/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párty</w:t>
            </w:r>
            <w:proofErr w:type="spellEnd"/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- obec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Podzimní prázdniny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Listopad</w:t>
            </w: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Lampionový průvod - obec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Pedagogická rada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Konzultační TS, 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Školská rada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Zdobení stromečku před školou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Prosinec</w:t>
            </w: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Mikuláš ve škole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Rozsvícení stromečku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Vánoční besídka</w:t>
            </w:r>
          </w:p>
        </w:tc>
      </w:tr>
      <w:tr w:rsidR="000869E9" w:rsidRPr="008A3A6D" w:rsidTr="00CE2F45">
        <w:trPr>
          <w:trHeight w:val="296"/>
          <w:jc w:val="center"/>
        </w:trPr>
        <w:tc>
          <w:tcPr>
            <w:tcW w:w="1640" w:type="dxa"/>
          </w:tcPr>
          <w:p w:rsidR="000869E9" w:rsidRPr="008A3A6D" w:rsidRDefault="000869E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0869E9" w:rsidRPr="008A3A6D" w:rsidRDefault="000869E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Návštěva knihovny v Litvínově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  <w:tcBorders>
              <w:bottom w:val="single" w:sz="4" w:space="0" w:color="auto"/>
            </w:tcBorders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Vánoční prázdniny </w:t>
            </w:r>
          </w:p>
        </w:tc>
      </w:tr>
      <w:tr w:rsidR="003A6729" w:rsidRPr="008A3A6D" w:rsidTr="00CE2F45">
        <w:trPr>
          <w:trHeight w:val="30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Leden</w:t>
            </w: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Pedagogická rada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Třídní schůzky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Strašidelná škola 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Vydání vysvědčení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Pololetní prázdniny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lastRenderedPageBreak/>
              <w:t>Únor</w:t>
            </w: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Jarní prázdniny s příměstským táborem (2 dny)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Školská rada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Zahájení plaveckého výcviku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Březen</w:t>
            </w: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Ples školy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Duben</w:t>
            </w: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Zápis do 1. ročníku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Louka má talent</w:t>
            </w:r>
          </w:p>
        </w:tc>
      </w:tr>
      <w:tr w:rsidR="003A6729" w:rsidRPr="008A3A6D" w:rsidTr="00CE2F45">
        <w:trPr>
          <w:trHeight w:val="30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Pedagogická rada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Třídní schůzky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Den Země – projektový den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Květen</w:t>
            </w: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Školská rada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Do školy se těšíme I.</w:t>
            </w:r>
          </w:p>
        </w:tc>
      </w:tr>
      <w:tr w:rsidR="000869E9" w:rsidRPr="008A3A6D" w:rsidTr="00CE2F45">
        <w:trPr>
          <w:trHeight w:val="296"/>
          <w:jc w:val="center"/>
        </w:trPr>
        <w:tc>
          <w:tcPr>
            <w:tcW w:w="1640" w:type="dxa"/>
          </w:tcPr>
          <w:p w:rsidR="000869E9" w:rsidRPr="008A3A6D" w:rsidRDefault="000869E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0869E9" w:rsidRPr="008A3A6D" w:rsidRDefault="000869E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Veselá autoškola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Červen</w:t>
            </w: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Výlet ke Dni dětí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Do školy se těšíme II.</w:t>
            </w:r>
          </w:p>
        </w:tc>
      </w:tr>
      <w:tr w:rsidR="000869E9" w:rsidRPr="008A3A6D" w:rsidTr="00CE2F45">
        <w:trPr>
          <w:trHeight w:val="296"/>
          <w:jc w:val="center"/>
        </w:trPr>
        <w:tc>
          <w:tcPr>
            <w:tcW w:w="1640" w:type="dxa"/>
          </w:tcPr>
          <w:p w:rsidR="000869E9" w:rsidRPr="008A3A6D" w:rsidRDefault="000869E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0869E9" w:rsidRPr="008A3A6D" w:rsidRDefault="000869E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Focení žáků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Zahradní slavnost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Nabídka prázdninového příměstského tábora</w:t>
            </w:r>
          </w:p>
        </w:tc>
      </w:tr>
      <w:tr w:rsidR="003A6729" w:rsidRPr="008A3A6D" w:rsidTr="00CE2F45">
        <w:trPr>
          <w:trHeight w:val="296"/>
          <w:jc w:val="center"/>
        </w:trPr>
        <w:tc>
          <w:tcPr>
            <w:tcW w:w="1640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931" w:type="dxa"/>
          </w:tcPr>
          <w:p w:rsidR="003A6729" w:rsidRPr="008A3A6D" w:rsidRDefault="003A6729" w:rsidP="003A672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8A3A6D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Vydání vysvědčení, ukončení školního roku</w:t>
            </w:r>
          </w:p>
        </w:tc>
      </w:tr>
    </w:tbl>
    <w:p w:rsidR="003A6729" w:rsidRPr="008A3A6D" w:rsidRDefault="003A6729" w:rsidP="007B0BE6">
      <w:pPr>
        <w:spacing w:after="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cs-CZ"/>
        </w:rPr>
      </w:pPr>
    </w:p>
    <w:p w:rsidR="003A6729" w:rsidRPr="008A3A6D" w:rsidRDefault="003A6729" w:rsidP="003A6729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8A3A6D">
        <w:rPr>
          <w:rFonts w:ascii="Times New Roman" w:hAnsi="Times New Roman" w:cs="Times New Roman"/>
          <w:bCs/>
          <w:sz w:val="24"/>
          <w:szCs w:val="24"/>
          <w:lang w:eastAsia="cs-CZ"/>
        </w:rPr>
        <w:t>V odpoledních hodinách mají děti možnost navštěvovat školní družinu s odpoledními kroužky:</w:t>
      </w:r>
    </w:p>
    <w:p w:rsidR="003A6729" w:rsidRPr="008A3A6D" w:rsidRDefault="003A6729" w:rsidP="003A6729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8A3A6D">
        <w:rPr>
          <w:rFonts w:ascii="Times New Roman" w:hAnsi="Times New Roman" w:cs="Times New Roman"/>
          <w:bCs/>
          <w:sz w:val="24"/>
          <w:szCs w:val="24"/>
          <w:lang w:eastAsia="cs-CZ"/>
        </w:rPr>
        <w:t>dramatický, všestranný, přírodovědný, klub zábavné logiky</w:t>
      </w:r>
    </w:p>
    <w:p w:rsidR="00CB141D" w:rsidRPr="00CB141D" w:rsidRDefault="00CB141D" w:rsidP="00CB141D">
      <w:pPr>
        <w:widowControl w:val="0"/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6F7299" w:rsidRPr="008A3A6D" w:rsidRDefault="006F7299" w:rsidP="008A3A6D">
      <w:pPr>
        <w:widowControl w:val="0"/>
        <w:suppressAutoHyphens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zh-CN"/>
        </w:rPr>
      </w:pPr>
      <w:proofErr w:type="spellStart"/>
      <w:r w:rsidRPr="008A3A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Bramboriada</w:t>
      </w:r>
      <w:proofErr w:type="spellEnd"/>
      <w:r w:rsidRPr="008A3A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  </w:t>
      </w:r>
    </w:p>
    <w:p w:rsidR="006F7299" w:rsidRPr="006F7299" w:rsidRDefault="006F7299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Pro tento říjnový den jsme si pro žáky a jejich rodiče připravili novou akci pod názvem BRAMBORIÁDA. Na naší školní zahradě jsme vytvořili  několik stanovišť, kde se plnily  různé sportovní a dovednostní úkoly. Akce byla doprovázena hudbou, která naše soutěžící povzbuzovala k lepším výkonům. Na závěr jsme všechny děti odměnili bramborovou medailí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(ve skutečnosti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byla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medaile perníková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6F7299" w:rsidRDefault="006F7299" w:rsidP="006F72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7299" w:rsidRPr="008A3A6D" w:rsidRDefault="006F7299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8A3A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Čert a Mikuláš </w:t>
      </w:r>
    </w:p>
    <w:p w:rsidR="00BD1136" w:rsidRDefault="006F7299" w:rsidP="007B0BE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V dopoledních hodinách nás, zase po roce, přišel navš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tívit Mikuláš s andělem a čertem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Žáci 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si za b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ásničku nebo písničku zasloužili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sladkou odměnu.</w:t>
      </w:r>
    </w:p>
    <w:p w:rsidR="00BD1136" w:rsidRPr="006F7299" w:rsidRDefault="007B0BE6" w:rsidP="006F72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15C41B7C" wp14:editId="1F5F25C3">
            <wp:simplePos x="0" y="0"/>
            <wp:positionH relativeFrom="column">
              <wp:posOffset>3075137</wp:posOffset>
            </wp:positionH>
            <wp:positionV relativeFrom="paragraph">
              <wp:posOffset>15875</wp:posOffset>
            </wp:positionV>
            <wp:extent cx="2654468" cy="1720850"/>
            <wp:effectExtent l="114300" t="114300" r="146050" b="146050"/>
            <wp:wrapNone/>
            <wp:docPr id="16" name="obrázek 2" descr="https://scontent.fprg2-1.fna.fbcdn.net/v/t1.0-9/78319676_1632686383541248_2334248398196047872_n.jpg?_nc_cat=108&amp;_nc_sid=8bfeb9&amp;_nc_ohc=kizPiiynBmsAX_g3Mr8&amp;_nc_ht=scontent.fprg2-1.fna&amp;oh=fbed3924368b81cc55acb237510332c9&amp;oe=5FA05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rg2-1.fna.fbcdn.net/v/t1.0-9/78319676_1632686383541248_2334248398196047872_n.jpg?_nc_cat=108&amp;_nc_sid=8bfeb9&amp;_nc_ohc=kizPiiynBmsAX_g3Mr8&amp;_nc_ht=scontent.fprg2-1.fna&amp;oh=fbed3924368b81cc55acb237510332c9&amp;oe=5FA052C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4" t="27336" r="36847" b="39007"/>
                    <a:stretch/>
                  </pic:blipFill>
                  <pic:spPr bwMode="auto">
                    <a:xfrm>
                      <a:off x="0" y="0"/>
                      <a:ext cx="2657732" cy="1722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D01F3C8" wp14:editId="5EF230CC">
            <wp:simplePos x="0" y="0"/>
            <wp:positionH relativeFrom="column">
              <wp:posOffset>147955</wp:posOffset>
            </wp:positionH>
            <wp:positionV relativeFrom="paragraph">
              <wp:posOffset>14605</wp:posOffset>
            </wp:positionV>
            <wp:extent cx="2618958" cy="1720850"/>
            <wp:effectExtent l="114300" t="114300" r="124460" b="146050"/>
            <wp:wrapNone/>
            <wp:docPr id="15" name="obrázek 1" descr="https://scontent.fprg2-1.fna.fbcdn.net/v/t1.0-9/79601203_1632686430207910_6394631881932931072_n.jpg?_nc_cat=110&amp;_nc_sid=8bfeb9&amp;_nc_ohc=2b_phe2zgzgAX-S72Ze&amp;_nc_ht=scontent.fprg2-1.fna&amp;oh=cc2479dfed8ac90fc71dc776a5e6193f&amp;oe=5FA06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rg2-1.fna.fbcdn.net/v/t1.0-9/79601203_1632686430207910_6394631881932931072_n.jpg?_nc_cat=110&amp;_nc_sid=8bfeb9&amp;_nc_ohc=2b_phe2zgzgAX-S72Ze&amp;_nc_ht=scontent.fprg2-1.fna&amp;oh=cc2479dfed8ac90fc71dc776a5e6193f&amp;oe=5FA0676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9" r="8068" b="3880"/>
                    <a:stretch/>
                  </pic:blipFill>
                  <pic:spPr bwMode="auto">
                    <a:xfrm>
                      <a:off x="0" y="0"/>
                      <a:ext cx="2618958" cy="172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7299" w:rsidRDefault="006F7299" w:rsidP="006F72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B0BE6" w:rsidRDefault="007B0BE6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7B0BE6" w:rsidRDefault="007B0BE6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7B0BE6" w:rsidRDefault="007B0BE6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7B0BE6" w:rsidRDefault="007B0BE6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056E83" w:rsidRPr="008A3A6D" w:rsidRDefault="00056E83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8A3A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lastRenderedPageBreak/>
        <w:t>Rozs</w:t>
      </w:r>
      <w:r w:rsidR="00BD1136" w:rsidRPr="008A3A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ví</w:t>
      </w:r>
      <w:r w:rsidRPr="008A3A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cení stromečku</w:t>
      </w:r>
    </w:p>
    <w:p w:rsidR="00056E83" w:rsidRDefault="00056E83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Tradičně každým rokem se v polovině prosince slavnostně rozsvítí na chodbě naší školy vánoční stromeček, pod kterým žáci n</w:t>
      </w:r>
      <w:r w:rsidR="00BD1136">
        <w:rPr>
          <w:rFonts w:ascii="Times New Roman" w:eastAsia="Times New Roman" w:hAnsi="Times New Roman" w:cs="Times New Roman"/>
          <w:sz w:val="24"/>
          <w:szCs w:val="24"/>
          <w:lang w:eastAsia="cs-CZ"/>
        </w:rPr>
        <w:t>ajdou i pár dárečků.</w:t>
      </w:r>
    </w:p>
    <w:p w:rsidR="00BD1136" w:rsidRDefault="00BD1136" w:rsidP="00BD11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56E83" w:rsidRPr="006F7299" w:rsidRDefault="00056E83" w:rsidP="006F72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430E907F" wp14:editId="20CA2BFC">
            <wp:extent cx="2362951" cy="2279650"/>
            <wp:effectExtent l="114300" t="114300" r="113665" b="139700"/>
            <wp:docPr id="5" name="obrázek 6" descr="https://scontent.fprg2-1.fna.fbcdn.net/v/t1.0-9/78848674_1641723559304197_3940894667473682432_n.jpg?_nc_cat=103&amp;_nc_sid=8bfeb9&amp;_nc_ohc=_E4iIgdy6QoAX9MymKA&amp;_nc_ht=scontent.fprg2-1.fna&amp;oh=88a0cd346495683c6b3f555e2deed36a&amp;oe=5FA0E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prg2-1.fna.fbcdn.net/v/t1.0-9/78848674_1641723559304197_3940894667473682432_n.jpg?_nc_cat=103&amp;_nc_sid=8bfeb9&amp;_nc_ohc=_E4iIgdy6QoAX9MymKA&amp;_nc_ht=scontent.fprg2-1.fna&amp;oh=88a0cd346495683c6b3f555e2deed36a&amp;oe=5FA0EBC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19923" r="3438" b="12766"/>
                    <a:stretch/>
                  </pic:blipFill>
                  <pic:spPr bwMode="auto">
                    <a:xfrm>
                      <a:off x="0" y="0"/>
                      <a:ext cx="2376473" cy="2292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0D9C6D38" wp14:editId="37B88D1B">
            <wp:extent cx="2272955" cy="2260600"/>
            <wp:effectExtent l="114300" t="114300" r="108585" b="139700"/>
            <wp:docPr id="11" name="obrázek 1" descr="https://scontent.fprg2-1.fna.fbcdn.net/v/t1.0-9/78893696_1641723422637544_4967192513195540480_n.jpg?_nc_cat=101&amp;_nc_sid=8bfeb9&amp;_nc_ohc=3nAZtyCwxDIAX-AsL6Y&amp;_nc_ht=scontent.fprg2-1.fna&amp;oh=3cf56c06923ca388c4d66cdee115da33&amp;oe=5F9F3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rg2-1.fna.fbcdn.net/v/t1.0-9/78893696_1641723422637544_4967192513195540480_n.jpg?_nc_cat=101&amp;_nc_sid=8bfeb9&amp;_nc_ohc=3nAZtyCwxDIAX-AsL6Y&amp;_nc_ht=scontent.fprg2-1.fna&amp;oh=3cf56c06923ca388c4d66cdee115da33&amp;oe=5F9F398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8522" r="15344" b="10962"/>
                    <a:stretch/>
                  </pic:blipFill>
                  <pic:spPr bwMode="auto">
                    <a:xfrm>
                      <a:off x="0" y="0"/>
                      <a:ext cx="2293785" cy="2281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299" w:rsidRPr="008A3A6D" w:rsidRDefault="006F7299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8A3A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Vánoční pohádka </w:t>
      </w:r>
    </w:p>
    <w:p w:rsidR="0048093A" w:rsidRDefault="006F7299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Dne 19. 12. 2019 proběhlo v místním kulturním domě vánoční vystoupení našich dětí z MŠ a ZŠ. Tuto již tradiční akci jsme letos nazvali "Vánoční pohádka". </w:t>
      </w:r>
    </w:p>
    <w:p w:rsidR="0048093A" w:rsidRDefault="006F7299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Úvodem se představily děti z MŠ. Jejich vystoupení je vždy roztomilé a dojemné. Žáci ze základní školy si tentokrát za pomoci dr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amatického kroužku "Pampelišky" 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nastudovali  </w:t>
      </w:r>
      <w:proofErr w:type="spellStart"/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minimuzikál</w:t>
      </w:r>
      <w:proofErr w:type="spellEnd"/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"Jak zvířátka hlídala Ježíška". Našim malým hercům se muzikál moc povedl. </w:t>
      </w:r>
    </w:p>
    <w:p w:rsidR="00056E83" w:rsidRDefault="006F7299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Děti si společně s rodiči vytvořily dle své fantazie krásné kostýmy, které celé vystoupení pozvedly. Atmosféra byla super a i ty slzičky dojetí padly.</w:t>
      </w:r>
    </w:p>
    <w:p w:rsidR="00056E83" w:rsidRDefault="00056E83" w:rsidP="007B0BE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56E83" w:rsidRDefault="00056E83" w:rsidP="006F72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937A70A" wp14:editId="469B4F7B">
            <wp:extent cx="2665730" cy="1784350"/>
            <wp:effectExtent l="114300" t="114300" r="153670" b="139700"/>
            <wp:docPr id="1" name="obrázek 9" descr="https://scontent.fprg2-1.fna.fbcdn.net/v/t1.0-9/81102637_1648689181940968_1167790303428476928_o.jpg?_nc_cat=111&amp;_nc_sid=0debeb&amp;_nc_ohc=9_pAgiyCmesAX83GFzd&amp;_nc_ht=scontent.fprg2-1.fna&amp;oh=3e964ffe0c8cb4ebc1100355441812ae&amp;oe=5F9F0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prg2-1.fna.fbcdn.net/v/t1.0-9/81102637_1648689181940968_1167790303428476928_o.jpg?_nc_cat=111&amp;_nc_sid=0debeb&amp;_nc_ohc=9_pAgiyCmesAX83GFzd&amp;_nc_ht=scontent.fprg2-1.fna&amp;oh=3e964ffe0c8cb4ebc1100355441812ae&amp;oe=5F9F06FB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3" t="28512"/>
                    <a:stretch/>
                  </pic:blipFill>
                  <pic:spPr bwMode="auto">
                    <a:xfrm>
                      <a:off x="0" y="0"/>
                      <a:ext cx="2674961" cy="1790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81A784A" wp14:editId="685EDB9A">
            <wp:extent cx="2530475" cy="1762983"/>
            <wp:effectExtent l="114300" t="114300" r="155575" b="142240"/>
            <wp:docPr id="2" name="obrázek 10" descr="https://scontent.fprg2-1.fna.fbcdn.net/v/t1.0-9/79180345_1648689781940908_4784550549351563264_o.jpg?_nc_cat=110&amp;_nc_sid=0debeb&amp;_nc_ohc=siq9mfZWkeYAX80I6-H&amp;_nc_ht=scontent.fprg2-1.fna&amp;oh=b0dfdd8ce4af000025330ac825043aa1&amp;oe=5F9EA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prg2-1.fna.fbcdn.net/v/t1.0-9/79180345_1648689781940908_4784550549351563264_o.jpg?_nc_cat=110&amp;_nc_sid=0debeb&amp;_nc_ohc=siq9mfZWkeYAX80I6-H&amp;_nc_ht=scontent.fprg2-1.fna&amp;oh=b0dfdd8ce4af000025330ac825043aa1&amp;oe=5F9EABBB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 t="17490" r="3991" b="6379"/>
                    <a:stretch/>
                  </pic:blipFill>
                  <pic:spPr bwMode="auto">
                    <a:xfrm>
                      <a:off x="0" y="0"/>
                      <a:ext cx="2533085" cy="1764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93A" w:rsidRDefault="0048093A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48093A" w:rsidRDefault="0048093A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6F7299" w:rsidRPr="008A3A6D" w:rsidRDefault="008A3A6D" w:rsidP="006F72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lastRenderedPageBreak/>
        <w:t>Strašidelná škola</w:t>
      </w:r>
    </w:p>
    <w:p w:rsidR="006F7299" w:rsidRDefault="006F7299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Naše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žáky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oblíbená akce. Jednou za rok se  škola změní ve školu strašidelnou. A tak můžeme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žáky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také jednou za rok postrašit. Ale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oni jsou odvážní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všechny ú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koly od strašidel hravě zvládli. Po veselé disk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otéce se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jim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škole dobře spí a ráno už se těší na pololetní vysvědčení.</w:t>
      </w:r>
    </w:p>
    <w:p w:rsidR="00BD1136" w:rsidRDefault="00BD1136" w:rsidP="006F72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D1136" w:rsidRPr="006F7299" w:rsidRDefault="00BD1136" w:rsidP="006F72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5D8221B" wp14:editId="4FA112B1">
            <wp:extent cx="2959100" cy="2241584"/>
            <wp:effectExtent l="133350" t="114300" r="107950" b="139700"/>
            <wp:docPr id="14" name="obrázek 2" descr="https://scontent.fprg2-1.fna.fbcdn.net/v/t1.0-9/83853514_1692394667570419_5334887695653011456_n.jpg?_nc_cat=106&amp;_nc_sid=8bfeb9&amp;_nc_ohc=t9syD2VyR_gAX8Z59hT&amp;_nc_ht=scontent.fprg2-1.fna&amp;oh=88ad931033523511b454969bee18f9f8&amp;oe=5F9EE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rg2-1.fna.fbcdn.net/v/t1.0-9/83853514_1692394667570419_5334887695653011456_n.jpg?_nc_cat=106&amp;_nc_sid=8bfeb9&amp;_nc_ohc=t9syD2VyR_gAX8Z59hT&amp;_nc_ht=scontent.fprg2-1.fna&amp;oh=88ad931033523511b454969bee18f9f8&amp;oe=5F9EE87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b="8507"/>
                    <a:stretch/>
                  </pic:blipFill>
                  <pic:spPr bwMode="auto">
                    <a:xfrm>
                      <a:off x="0" y="0"/>
                      <a:ext cx="2968895" cy="2249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882" w:rsidRPr="00755882">
        <w:rPr>
          <w:noProof/>
          <w:lang w:eastAsia="cs-CZ"/>
        </w:rPr>
        <w:t xml:space="preserve"> </w:t>
      </w:r>
      <w:r w:rsidR="00755882">
        <w:rPr>
          <w:noProof/>
          <w:lang w:eastAsia="cs-CZ"/>
        </w:rPr>
        <w:drawing>
          <wp:inline distT="0" distB="0" distL="0" distR="0" wp14:anchorId="66B3245B" wp14:editId="413CEBB4">
            <wp:extent cx="2285365" cy="2228850"/>
            <wp:effectExtent l="114300" t="114300" r="114935" b="152400"/>
            <wp:docPr id="17" name="obrázek 4" descr="https://scontent.fprg2-1.fna.fbcdn.net/v/t1.0-9/83535809_1692398697570016_8124389639243956224_n.jpg?_nc_cat=110&amp;_nc_sid=8bfeb9&amp;_nc_ohc=vCuEJ6PdNoAAX8bAnGH&amp;_nc_ht=scontent.fprg2-1.fna&amp;oh=ad73e8b2a6db461ac3d721b76cc7cf16&amp;oe=5F9DB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prg2-1.fna.fbcdn.net/v/t1.0-9/83535809_1692398697570016_8124389639243956224_n.jpg?_nc_cat=110&amp;_nc_sid=8bfeb9&amp;_nc_ohc=vCuEJ6PdNoAAX8bAnGH&amp;_nc_ht=scontent.fprg2-1.fna&amp;oh=ad73e8b2a6db461ac3d721b76cc7cf16&amp;oe=5F9DBE0B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1" b="15813"/>
                    <a:stretch/>
                  </pic:blipFill>
                  <pic:spPr bwMode="auto">
                    <a:xfrm>
                      <a:off x="0" y="0"/>
                      <a:ext cx="2287886" cy="2231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299" w:rsidRPr="006F7299" w:rsidRDefault="006F7299" w:rsidP="008A3A6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7299" w:rsidRPr="008A3A6D" w:rsidRDefault="006F7299" w:rsidP="008A3A6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8A3A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Jarní příměstský tábor </w:t>
      </w:r>
    </w:p>
    <w:p w:rsidR="006F7299" w:rsidRPr="006F7299" w:rsidRDefault="006F7299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Snažíme se pro naše žáky dělat i o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jarních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prázdninách to, co je baví. Školní </w:t>
      </w:r>
      <w:proofErr w:type="spellStart"/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družinka</w:t>
      </w:r>
      <w:proofErr w:type="spellEnd"/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žákům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rámci prázdnin připravila dva výlety. Jeden na hrad </w:t>
      </w:r>
      <w:proofErr w:type="spellStart"/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Rýzmburk</w:t>
      </w:r>
      <w:proofErr w:type="spellEnd"/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Oseku a druhý vláčkem na Moldavu.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Všichni si to užili</w:t>
      </w:r>
      <w:r w:rsidRPr="006F7299">
        <w:rPr>
          <w:rFonts w:ascii="Times New Roman" w:eastAsia="Times New Roman" w:hAnsi="Times New Roman" w:cs="Times New Roman"/>
          <w:sz w:val="24"/>
          <w:szCs w:val="24"/>
          <w:lang w:eastAsia="cs-CZ"/>
        </w:rPr>
        <w:t>, výlety se povedly.</w:t>
      </w:r>
    </w:p>
    <w:p w:rsidR="006F7299" w:rsidRDefault="006F7299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</w:p>
    <w:p w:rsidR="006F7299" w:rsidRPr="00CB141D" w:rsidRDefault="006F7299" w:rsidP="006F7299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Zahradní slavnost</w:t>
      </w:r>
    </w:p>
    <w:p w:rsidR="006F7299" w:rsidRPr="00CB141D" w:rsidRDefault="006F7299" w:rsidP="006F7299">
      <w:pPr>
        <w:widowControl w:val="0"/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Vzhledem k letošnímu netradičnímu závěru školního roku jsme byli nuceni naší slavnost uspořádat pouze pro 5. ročník. I když slavnostní rozloučení bylo pouze v malém počtu, tak se opravdu povedlo. Žáci si odpoledne užili, odnesli si již tradiční Almanach a několik dárků na rozloučenou.</w:t>
      </w:r>
      <w:r w:rsidR="0073542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</w:p>
    <w:p w:rsidR="006F7299" w:rsidRDefault="006F7299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</w:p>
    <w:p w:rsidR="00CB141D" w:rsidRDefault="008A3A6D" w:rsidP="008A3A6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Krušnohorský šestiboj</w:t>
      </w:r>
    </w:p>
    <w:p w:rsidR="00CB141D" w:rsidRPr="00CB141D" w:rsidRDefault="007C09D3" w:rsidP="008A3A6D">
      <w:pPr>
        <w:widowControl w:val="0"/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Počátkem října jsme se zúčastnili první disciplíny</w:t>
      </w:r>
      <w:r w:rsidR="00CB141D"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letoš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ního roku - </w:t>
      </w:r>
      <w:r w:rsidR="00CB141D" w:rsidRPr="00F60D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přespolní běh</w:t>
      </w:r>
      <w:r w:rsidR="00CB141D"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. Jako škola jsme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získali 37 bodů a umístili se tak na 8. místě. V individuálním závodě jsme získali v kategorii dívky 3. místo a odvezli si tak jednu bronzovou medaili.</w:t>
      </w:r>
    </w:p>
    <w:p w:rsidR="00CB141D" w:rsidRDefault="00CB141D" w:rsidP="008A3A6D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Dále jsme se v rámci šestiboje utkali s</w:t>
      </w:r>
      <w:r w:rsidR="00F60D8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 ostatními školami ve vybíjené a florbalu, kde jsme se umístili na 7. místě. Ostatní disciplíny se díky jarnímu uzavření škol již neuskutečnily.</w:t>
      </w:r>
    </w:p>
    <w:p w:rsidR="007B0BE6" w:rsidRDefault="007B0BE6" w:rsidP="008A3A6D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zh-CN"/>
        </w:rPr>
      </w:pPr>
    </w:p>
    <w:p w:rsidR="00755882" w:rsidRDefault="00755882" w:rsidP="008A3A6D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zh-CN"/>
        </w:rPr>
      </w:pPr>
      <w:r w:rsidRPr="008A3A6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zh-CN"/>
        </w:rPr>
        <w:lastRenderedPageBreak/>
        <w:t>Příměstský tábor</w:t>
      </w:r>
    </w:p>
    <w:p w:rsidR="00755882" w:rsidRDefault="00755882" w:rsidP="008A3A6D">
      <w:pPr>
        <w:widowControl w:val="0"/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Poslední týden v srpnu měli žáci možnost přihlásit se na příměstský tábor, který nabízel spoustu zajímavých akcí a výletů po okolí. Žáci si užili krásné počasí a příjemný čas se svými kamarády. </w:t>
      </w:r>
    </w:p>
    <w:p w:rsidR="00755882" w:rsidRPr="00F60D8A" w:rsidRDefault="00755882" w:rsidP="00F60D8A">
      <w:pPr>
        <w:widowControl w:val="0"/>
        <w:suppressAutoHyphens/>
        <w:spacing w:after="0" w:line="360" w:lineRule="auto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  <w:r>
        <w:rPr>
          <w:noProof/>
          <w:lang w:eastAsia="cs-CZ"/>
        </w:rPr>
        <w:drawing>
          <wp:inline distT="0" distB="0" distL="0" distR="0" wp14:anchorId="03C3014C" wp14:editId="5FA3AAFF">
            <wp:extent cx="1625600" cy="1713244"/>
            <wp:effectExtent l="114300" t="114300" r="107950" b="153670"/>
            <wp:docPr id="4" name="obrázek 1" descr="https://scontent.fprg2-1.fna.fbcdn.net/v/t1.0-9/118701682_1894027567407127_6488866512795000751_o.jpg?_nc_cat=105&amp;_nc_sid=8bfeb9&amp;_nc_ohc=duONoxTrjiEAX-sVVZP&amp;_nc_ht=scontent.fprg2-1.fna&amp;oh=9a9730602d1d07357baa935859cf9f0d&amp;oe=5F9DD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rg2-1.fna.fbcdn.net/v/t1.0-9/118701682_1894027567407127_6488866512795000751_o.jpg?_nc_cat=105&amp;_nc_sid=8bfeb9&amp;_nc_ohc=duONoxTrjiEAX-sVVZP&amp;_nc_ht=scontent.fprg2-1.fna&amp;oh=9a9730602d1d07357baa935859cf9f0d&amp;oe=5F9DDC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6"/>
                    <a:stretch/>
                  </pic:blipFill>
                  <pic:spPr bwMode="auto">
                    <a:xfrm>
                      <a:off x="0" y="0"/>
                      <a:ext cx="1627351" cy="1715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58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7C171C9" wp14:editId="7AC8C972">
            <wp:extent cx="1778000" cy="1744268"/>
            <wp:effectExtent l="114300" t="114300" r="107950" b="142240"/>
            <wp:docPr id="10" name="obrázek 2" descr="https://scontent.fprg2-1.fna.fbcdn.net/v/t1.0-9/118700896_1894027534073797_788334810865070328_o.jpg?_nc_cat=103&amp;_nc_sid=8bfeb9&amp;_nc_ohc=aswi0Zt_B1cAX-ZnDbQ&amp;_nc_ht=scontent.fprg2-1.fna&amp;oh=e3a46ca0dc602bc18d86e90da067c0c0&amp;oe=5FA01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rg2-1.fna.fbcdn.net/v/t1.0-9/118700896_1894027534073797_788334810865070328_o.jpg?_nc_cat=103&amp;_nc_sid=8bfeb9&amp;_nc_ohc=aswi0Zt_B1cAX-ZnDbQ&amp;_nc_ht=scontent.fprg2-1.fna&amp;oh=e3a46ca0dc602bc18d86e90da067c0c0&amp;oe=5FA0105C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" t="13419" r="4104" b="21815"/>
                    <a:stretch/>
                  </pic:blipFill>
                  <pic:spPr bwMode="auto">
                    <a:xfrm>
                      <a:off x="0" y="0"/>
                      <a:ext cx="1790461" cy="1756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58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7DCAD2B" wp14:editId="610C2879">
            <wp:extent cx="1587500" cy="1765300"/>
            <wp:effectExtent l="114300" t="114300" r="107950" b="139700"/>
            <wp:docPr id="12" name="obrázek 3" descr="https://scontent.fprg2-1.fna.fbcdn.net/v/t1.0-9/118592321_1894027457407138_7783675046175425216_o.jpg?_nc_cat=103&amp;_nc_sid=8bfeb9&amp;_nc_ohc=adZfXhhUjasAX8VvOcs&amp;_nc_ht=scontent.fprg2-1.fna&amp;oh=8a0750e27875e4a47c4fcd5f7102bae1&amp;oe=5FA0AB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prg2-1.fna.fbcdn.net/v/t1.0-9/118592321_1894027457407138_7783675046175425216_o.jpg?_nc_cat=103&amp;_nc_sid=8bfeb9&amp;_nc_ohc=adZfXhhUjasAX8VvOcs&amp;_nc_ht=scontent.fprg2-1.fna&amp;oh=8a0750e27875e4a47c4fcd5f7102bae1&amp;oe=5FA0AB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9" r="7713" b="10575"/>
                    <a:stretch/>
                  </pic:blipFill>
                  <pic:spPr bwMode="auto">
                    <a:xfrm>
                      <a:off x="0" y="0"/>
                      <a:ext cx="1589550" cy="176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zh-CN"/>
        </w:rPr>
        <w:t>2.16. Výsledky inspekční činnosti provedené Českou školní inspekcí</w:t>
      </w:r>
    </w:p>
    <w:p w:rsidR="00CB141D" w:rsidRPr="00CB141D" w:rsidRDefault="00CB141D" w:rsidP="0048093A">
      <w:pPr>
        <w:widowControl w:val="0"/>
        <w:suppressAutoHyphens/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</w:p>
    <w:p w:rsidR="00CB141D" w:rsidRPr="00CB141D" w:rsidRDefault="00CB141D" w:rsidP="0048093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2F5496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Ve školním roce 201</w:t>
      </w:r>
      <w:r w:rsidR="00735426">
        <w:rPr>
          <w:rFonts w:ascii="Times New Roman" w:eastAsia="Times New Roman" w:hAnsi="Times New Roman" w:cs="Times New Roman"/>
          <w:sz w:val="24"/>
          <w:szCs w:val="24"/>
          <w:lang w:eastAsia="zh-CN"/>
        </w:rPr>
        <w:t>9/2020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byla ze strany ČŠI provedena </w:t>
      </w:r>
      <w:r w:rsidR="00735426">
        <w:rPr>
          <w:rFonts w:ascii="Times New Roman" w:eastAsia="Times New Roman" w:hAnsi="Times New Roman" w:cs="Times New Roman"/>
          <w:sz w:val="24"/>
          <w:szCs w:val="24"/>
          <w:lang w:eastAsia="zh-CN"/>
        </w:rPr>
        <w:t>telefonická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inspekční činnost zaměřena na </w:t>
      </w:r>
      <w:r w:rsidR="0073542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distanční výuku. </w:t>
      </w:r>
      <w:r w:rsidR="003B543A">
        <w:rPr>
          <w:rFonts w:ascii="Times New Roman" w:eastAsia="Times New Roman" w:hAnsi="Times New Roman" w:cs="Times New Roman"/>
          <w:sz w:val="24"/>
          <w:szCs w:val="24"/>
          <w:lang w:eastAsia="zh-CN"/>
        </w:rPr>
        <w:t>Dále dotazníkové šetření MŠ.</w:t>
      </w:r>
    </w:p>
    <w:p w:rsidR="00CB141D" w:rsidRPr="00CB141D" w:rsidRDefault="00CB141D" w:rsidP="00CB141D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</w:p>
    <w:p w:rsid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zh-CN"/>
        </w:rPr>
        <w:t>2.18. Materiálně technické zabezpečení provozu</w:t>
      </w:r>
    </w:p>
    <w:p w:rsidR="00735426" w:rsidRPr="00CB141D" w:rsidRDefault="00735426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zh-CN"/>
        </w:rPr>
      </w:pPr>
    </w:p>
    <w:p w:rsidR="00735426" w:rsidRDefault="00735426" w:rsidP="001D526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</w:r>
      <w:r w:rsidR="003A6729"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Prostory školy jsou pro vzdělávání vyhovující. </w:t>
      </w:r>
      <w:r w:rsidR="003A67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Dle daného harmonogramu byla provedena řada revizí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pro daný rok.</w:t>
      </w:r>
    </w:p>
    <w:p w:rsidR="0048093A" w:rsidRDefault="00735426" w:rsidP="0048093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Prostory školy jsou pro vzdělávání vyhovující. </w:t>
      </w:r>
      <w:r w:rsidR="003A67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Škola disponuje</w:t>
      </w:r>
      <w:r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  množství školních pomůcek, audiovizuální techniky, kter</w:t>
      </w:r>
      <w:r w:rsidR="003A67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é jsou ve výuce plně využívány. </w:t>
      </w:r>
      <w:r w:rsidR="0048093A"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Škola je pokryta Wi-Fi signálem, ve třídách jsou využity interaktivní tabule a tablety. </w:t>
      </w:r>
    </w:p>
    <w:p w:rsidR="001D5266" w:rsidRDefault="003A6729" w:rsidP="008A3A6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V letošním školním roce bylo dokoupeno několik nástěnných výukových plakátů. </w:t>
      </w:r>
    </w:p>
    <w:p w:rsidR="00AC584E" w:rsidRDefault="0048093A" w:rsidP="008A3A6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3DEAAC17" wp14:editId="6ED8B3F6">
            <wp:simplePos x="0" y="0"/>
            <wp:positionH relativeFrom="column">
              <wp:posOffset>1932305</wp:posOffset>
            </wp:positionH>
            <wp:positionV relativeFrom="paragraph">
              <wp:posOffset>227330</wp:posOffset>
            </wp:positionV>
            <wp:extent cx="2196118" cy="1270000"/>
            <wp:effectExtent l="133350" t="114300" r="128270" b="158750"/>
            <wp:wrapNone/>
            <wp:docPr id="20" name="obrázek 3" descr="https://scontent.fprg2-1.fna.fbcdn.net/v/t1.0-9/65417473_1484513095025245_4569083413184643072_o.jpg?_nc_cat=110&amp;_nc_sid=0debeb&amp;_nc_ohc=xcVEyod6JPkAX9sDSew&amp;_nc_ht=scontent.fprg2-1.fna&amp;oh=bf3bf30b286eb8de76781139b0bfcdf7&amp;oe=5F9F6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prg2-1.fna.fbcdn.net/v/t1.0-9/65417473_1484513095025245_4569083413184643072_o.jpg?_nc_cat=110&amp;_nc_sid=0debeb&amp;_nc_ohc=xcVEyod6JPkAX9sDSew&amp;_nc_ht=scontent.fprg2-1.fna&amp;oh=bf3bf30b286eb8de76781139b0bfcdf7&amp;oe=5F9F69A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40945" r="40974" b="19683"/>
                    <a:stretch/>
                  </pic:blipFill>
                  <pic:spPr bwMode="auto">
                    <a:xfrm>
                      <a:off x="0" y="0"/>
                      <a:ext cx="2196118" cy="127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426" w:rsidRPr="00CB14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 keramické </w:t>
      </w:r>
      <w:r w:rsidR="008A3A6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dílně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se využívá keramická pec, výrobky slouží </w:t>
      </w:r>
      <w:r w:rsidR="008A3A6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ředevším jako dárky při různých příležitostech.</w:t>
      </w:r>
    </w:p>
    <w:p w:rsidR="0048093A" w:rsidRDefault="0048093A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48093A" w:rsidRDefault="0048093A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48093A" w:rsidRDefault="0048093A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48093A" w:rsidRDefault="0048093A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CB141D" w:rsidRDefault="00735426" w:rsidP="008A3A6D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1. 7. 2020</w:t>
      </w:r>
      <w:r w:rsidR="00CB141D" w:rsidRPr="00CB141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byla</w:t>
      </w:r>
      <w:r w:rsidRPr="0073542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ve sklepním</w:t>
      </w:r>
      <w:r w:rsidRPr="00CB141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prostoru v ZŠ Louka u Litvínova zahájena výměna kotlů, kterou zajistil</w:t>
      </w:r>
      <w:r w:rsidR="00CB141D" w:rsidRPr="00CB141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zřizovatel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  <w:r w:rsidR="00CB141D" w:rsidRPr="00CB141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</w:p>
    <w:p w:rsidR="00735426" w:rsidRPr="00CB141D" w:rsidRDefault="00735426" w:rsidP="001D526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  <w:t xml:space="preserve">V první polovině července 2020 byly vymalovány kmenové třídy a ředitelna. 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ZŠ bylo opraveno, vybudováno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C584E" w:rsidRPr="00AC584E" w:rsidRDefault="00AC584E" w:rsidP="00AC58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Opravy ve </w:t>
      </w:r>
      <w:proofErr w:type="spellStart"/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šk</w:t>
      </w:r>
      <w:proofErr w:type="spellEnd"/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. roce 2019/2020</w:t>
      </w:r>
    </w:p>
    <w:p w:rsidR="00AC584E" w:rsidRPr="00AC584E" w:rsidRDefault="00AC584E" w:rsidP="00AC58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oprava kotlů </w:t>
      </w:r>
      <w:proofErr w:type="spellStart"/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Viadus</w:t>
      </w:r>
      <w:proofErr w:type="spellEnd"/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v ZŠ a jejich výměna za kotle </w:t>
      </w:r>
      <w:proofErr w:type="spellStart"/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Condensinox</w:t>
      </w:r>
      <w:proofErr w:type="spellEnd"/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LMS Inter 80</w:t>
      </w:r>
    </w:p>
    <w:p w:rsidR="00AC584E" w:rsidRDefault="00AC584E" w:rsidP="00AC58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po nedokončené opravě zdiva v suterénu zajištěna oprava elektroinstalace v suterénu školy</w:t>
      </w:r>
    </w:p>
    <w:p w:rsidR="00AC584E" w:rsidRPr="00AC584E" w:rsidRDefault="00AC584E" w:rsidP="00AC58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 instalace nové Triptych tabule</w:t>
      </w:r>
    </w:p>
    <w:p w:rsidR="00AC584E" w:rsidRPr="00AC584E" w:rsidRDefault="00AC584E" w:rsidP="00AC58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oprava pojezdu pylonové tabule</w:t>
      </w:r>
    </w:p>
    <w:p w:rsidR="00AC584E" w:rsidRPr="00AC584E" w:rsidRDefault="00AC584E" w:rsidP="00AC58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oprava počítače ve školní jídelně</w:t>
      </w:r>
    </w:p>
    <w:p w:rsidR="00AC584E" w:rsidRPr="00AC584E" w:rsidRDefault="00AC584E" w:rsidP="00AC58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malování ZŠ- třídy a ŠD</w:t>
      </w:r>
    </w:p>
    <w:p w:rsidR="00AC584E" w:rsidRPr="00AC584E" w:rsidRDefault="00AC584E" w:rsidP="00AC58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malování MŠ a ŠJ</w:t>
      </w:r>
    </w:p>
    <w:p w:rsidR="00CB141D" w:rsidRPr="00AC584E" w:rsidRDefault="00AC584E" w:rsidP="00AC584E">
      <w:pPr>
        <w:spacing w:after="0" w:line="360" w:lineRule="auto"/>
        <w:rPr>
          <w:rFonts w:ascii="Times New Roman" w:eastAsia="Times New Roman" w:hAnsi="Times New Roman" w:cs="Times New Roman"/>
          <w:color w:val="888888"/>
          <w:sz w:val="24"/>
          <w:szCs w:val="24"/>
          <w:lang w:eastAsia="cs-CZ"/>
        </w:rPr>
      </w:pP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C584E">
        <w:rPr>
          <w:rFonts w:ascii="Times New Roman" w:eastAsia="Times New Roman" w:hAnsi="Times New Roman" w:cs="Times New Roman"/>
          <w:sz w:val="24"/>
          <w:szCs w:val="24"/>
          <w:lang w:eastAsia="cs-CZ"/>
        </w:rPr>
        <w:t>MŠ zateplení budovy a nová fasáda</w:t>
      </w:r>
      <w:r w:rsidRPr="00AC584E">
        <w:rPr>
          <w:rFonts w:ascii="Times New Roman" w:eastAsia="Times New Roman" w:hAnsi="Times New Roman" w:cs="Times New Roman"/>
          <w:color w:val="888888"/>
          <w:sz w:val="24"/>
          <w:szCs w:val="24"/>
          <w:lang w:eastAsia="cs-CZ"/>
        </w:rPr>
        <w:br w:type="textWrapping" w:clear="all"/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B141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Provedené kontroly: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2F5496"/>
          <w:sz w:val="24"/>
          <w:szCs w:val="24"/>
          <w:lang w:eastAsia="cs-CZ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26"/>
        <w:gridCol w:w="3294"/>
        <w:gridCol w:w="3087"/>
      </w:tblGrid>
      <w:tr w:rsidR="00CB141D" w:rsidRPr="00CB141D" w:rsidTr="00CB141D">
        <w:trPr>
          <w:jc w:val="center"/>
        </w:trPr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Datum kontroly</w:t>
            </w:r>
          </w:p>
        </w:tc>
        <w:tc>
          <w:tcPr>
            <w:tcW w:w="32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Téma provedené kontroly</w:t>
            </w: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DDDDD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Výsledek kontroly</w:t>
            </w:r>
          </w:p>
        </w:tc>
      </w:tr>
      <w:tr w:rsidR="00CB141D" w:rsidRPr="00CB141D" w:rsidTr="00CB141D">
        <w:trPr>
          <w:jc w:val="center"/>
        </w:trPr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CB141D" w:rsidRPr="00CB141D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23. 10. 2019</w:t>
            </w:r>
          </w:p>
        </w:tc>
        <w:tc>
          <w:tcPr>
            <w:tcW w:w="32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CB141D" w:rsidRPr="00CB141D" w:rsidRDefault="001F063F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Kontrola VZP</w:t>
            </w: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B141D" w:rsidRPr="00CB141D" w:rsidRDefault="00CB141D" w:rsidP="00CB14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Bez připomínek</w:t>
            </w:r>
          </w:p>
        </w:tc>
      </w:tr>
      <w:tr w:rsidR="002D1240" w:rsidRPr="00CB141D" w:rsidTr="00CB141D">
        <w:trPr>
          <w:jc w:val="center"/>
        </w:trPr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2D1240" w:rsidRPr="00CB141D" w:rsidRDefault="002D1240" w:rsidP="002D12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23. 10. 2019</w:t>
            </w:r>
          </w:p>
        </w:tc>
        <w:tc>
          <w:tcPr>
            <w:tcW w:w="32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2D1240" w:rsidRDefault="002D1240" w:rsidP="002D12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Audit GDPR</w:t>
            </w: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D1240" w:rsidRPr="00CB141D" w:rsidRDefault="002D1240" w:rsidP="002D12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Bez připomínek</w:t>
            </w:r>
          </w:p>
        </w:tc>
      </w:tr>
      <w:tr w:rsidR="002D1240" w:rsidRPr="00CB141D" w:rsidTr="00CB141D">
        <w:trPr>
          <w:jc w:val="center"/>
        </w:trPr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2D1240" w:rsidRPr="00CB141D" w:rsidRDefault="002D1240" w:rsidP="002D12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31. 8. 2019</w:t>
            </w:r>
          </w:p>
        </w:tc>
        <w:tc>
          <w:tcPr>
            <w:tcW w:w="32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2D1240" w:rsidRPr="00CB141D" w:rsidRDefault="002D1240" w:rsidP="002D12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HZS dodržování povinností</w:t>
            </w: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D1240" w:rsidRPr="00CB141D" w:rsidRDefault="002D1240" w:rsidP="002D12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Bez připomínek</w:t>
            </w:r>
          </w:p>
        </w:tc>
      </w:tr>
      <w:tr w:rsidR="002D1240" w:rsidRPr="00CB141D" w:rsidTr="00CB141D">
        <w:trPr>
          <w:jc w:val="center"/>
        </w:trPr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2D1240" w:rsidRPr="00CB141D" w:rsidRDefault="002D1240" w:rsidP="002D12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18. 8. 2020</w:t>
            </w:r>
          </w:p>
        </w:tc>
        <w:tc>
          <w:tcPr>
            <w:tcW w:w="32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2D1240" w:rsidRPr="00CB141D" w:rsidRDefault="002D1240" w:rsidP="002D12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Finanční kontrola - obec</w:t>
            </w: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D1240" w:rsidRPr="00CB141D" w:rsidRDefault="002D1240" w:rsidP="002D12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B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Bez připomínek</w:t>
            </w:r>
          </w:p>
        </w:tc>
      </w:tr>
    </w:tbl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  <w:u w:val="single"/>
          <w:lang w:eastAsia="cs-CZ"/>
        </w:rPr>
      </w:pPr>
    </w:p>
    <w:p w:rsidR="00CB141D" w:rsidRPr="00CB141D" w:rsidRDefault="00CB141D" w:rsidP="00CB141D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18D" w:rsidRDefault="003A618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>Zpráva je zp</w:t>
      </w:r>
      <w:r w:rsidR="006531BB">
        <w:rPr>
          <w:rFonts w:ascii="Times New Roman" w:eastAsia="Times New Roman" w:hAnsi="Times New Roman" w:cs="Times New Roman"/>
          <w:sz w:val="24"/>
          <w:szCs w:val="24"/>
          <w:lang w:eastAsia="zh-CN"/>
        </w:rPr>
        <w:t>racována za období od 1. 9. 2019 do 31. 8. 2020</w:t>
      </w: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B141D" w:rsidRPr="00CB141D" w:rsidRDefault="00CB141D" w:rsidP="00CB14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B14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Zpracovala Mgr. Radka Jašontková s podporou materiálů z pracovních porad, školní dokumentace, podkladů ze školní jídelny, školní družiny a ekonomické sekce. </w:t>
      </w:r>
    </w:p>
    <w:p w:rsidR="00723E14" w:rsidRDefault="00723E14"/>
    <w:p w:rsidR="002A7260" w:rsidRDefault="002A7260"/>
    <w:p w:rsidR="003A618D" w:rsidRDefault="003A618D">
      <w:bookmarkStart w:id="0" w:name="_GoBack"/>
      <w:bookmarkEnd w:id="0"/>
    </w:p>
    <w:p w:rsidR="002A7260" w:rsidRDefault="002A7260"/>
    <w:p w:rsidR="006531BB" w:rsidRPr="006531BB" w:rsidRDefault="006531BB" w:rsidP="006531B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zh-CN"/>
        </w:rPr>
        <w:lastRenderedPageBreak/>
        <w:t xml:space="preserve">3. </w:t>
      </w:r>
      <w:r w:rsidRPr="006531BB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cs-CZ"/>
        </w:rPr>
        <w:t>ÚDAJE O HOSPODAŘENÍ ŠKOLY</w:t>
      </w:r>
    </w:p>
    <w:p w:rsidR="002A7260" w:rsidRPr="002A7260" w:rsidRDefault="002A7260" w:rsidP="002A7260">
      <w:pPr>
        <w:keepNext/>
        <w:pBdr>
          <w:bottom w:val="single" w:sz="6" w:space="1" w:color="auto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cs-CZ"/>
        </w:rPr>
      </w:pPr>
    </w:p>
    <w:p w:rsidR="002A7260" w:rsidRPr="002A7260" w:rsidRDefault="002A7260" w:rsidP="002A7260">
      <w:pPr>
        <w:keepNext/>
        <w:pBdr>
          <w:bottom w:val="single" w:sz="6" w:space="1" w:color="auto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8"/>
          <w:szCs w:val="24"/>
          <w:lang w:eastAsia="cs-CZ"/>
        </w:rPr>
        <w:t>Rozbor hospodaření za rok 2019 k 31. 12. 2019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Účelový znak  33 353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Dotace na mzdy a ONIV od KÚ Ústí nad Labem na rok 2019 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7,916.898,--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Dotace na mzdy k 31. 12. 2019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7.916.898,--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                                                         Celkem vyčerpáno                                                                    -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7.916.898,--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Hospodářský výsledek 33 353    k 31. 12. 2019                       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7.916.898,--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Změny rozpočtů za 2019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2"/>
        <w:gridCol w:w="1413"/>
        <w:gridCol w:w="1488"/>
        <w:gridCol w:w="1113"/>
        <w:gridCol w:w="1070"/>
        <w:gridCol w:w="936"/>
        <w:gridCol w:w="1820"/>
      </w:tblGrid>
      <w:tr w:rsidR="002A7260" w:rsidRPr="002A7260" w:rsidTr="001F063F">
        <w:tc>
          <w:tcPr>
            <w:tcW w:w="124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Rozpočet změněn ke dni</w:t>
            </w:r>
          </w:p>
        </w:tc>
        <w:tc>
          <w:tcPr>
            <w:tcW w:w="144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Rozpočet vystaven dne</w:t>
            </w:r>
          </w:p>
        </w:tc>
        <w:tc>
          <w:tcPr>
            <w:tcW w:w="149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Platy pedagogů a</w:t>
            </w:r>
          </w:p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ostatních </w:t>
            </w:r>
          </w:p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zaměstnanců</w:t>
            </w:r>
          </w:p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126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Odvody</w:t>
            </w:r>
          </w:p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ossz</w:t>
            </w:r>
            <w:proofErr w:type="spellEnd"/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zp</w:t>
            </w:r>
            <w:proofErr w:type="spellEnd"/>
          </w:p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fksp</w:t>
            </w:r>
            <w:proofErr w:type="spellEnd"/>
          </w:p>
        </w:tc>
        <w:tc>
          <w:tcPr>
            <w:tcW w:w="1101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OPPP</w:t>
            </w:r>
          </w:p>
        </w:tc>
        <w:tc>
          <w:tcPr>
            <w:tcW w:w="90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ONIV</w:t>
            </w:r>
          </w:p>
        </w:tc>
        <w:tc>
          <w:tcPr>
            <w:tcW w:w="1979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Rozpočet celkem včetně odvodů a ONIV</w:t>
            </w:r>
          </w:p>
        </w:tc>
      </w:tr>
      <w:tr w:rsidR="002A7260" w:rsidRPr="002A7260" w:rsidTr="001F063F">
        <w:tc>
          <w:tcPr>
            <w:tcW w:w="124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2019</w:t>
            </w:r>
          </w:p>
        </w:tc>
        <w:tc>
          <w:tcPr>
            <w:tcW w:w="144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18. 3. 2019</w:t>
            </w:r>
          </w:p>
        </w:tc>
        <w:tc>
          <w:tcPr>
            <w:tcW w:w="149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5999008</w:t>
            </w:r>
          </w:p>
        </w:tc>
        <w:tc>
          <w:tcPr>
            <w:tcW w:w="1126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2197044</w:t>
            </w:r>
          </w:p>
        </w:tc>
        <w:tc>
          <w:tcPr>
            <w:tcW w:w="1101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110000</w:t>
            </w:r>
          </w:p>
        </w:tc>
        <w:tc>
          <w:tcPr>
            <w:tcW w:w="90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87838</w:t>
            </w:r>
          </w:p>
        </w:tc>
        <w:tc>
          <w:tcPr>
            <w:tcW w:w="1979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8383890</w:t>
            </w:r>
          </w:p>
        </w:tc>
      </w:tr>
      <w:tr w:rsidR="002A7260" w:rsidRPr="002A7260" w:rsidTr="001F063F">
        <w:tc>
          <w:tcPr>
            <w:tcW w:w="124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2019</w:t>
            </w:r>
          </w:p>
        </w:tc>
        <w:tc>
          <w:tcPr>
            <w:tcW w:w="144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19. 3. 2019</w:t>
            </w:r>
          </w:p>
        </w:tc>
        <w:tc>
          <w:tcPr>
            <w:tcW w:w="149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5621150</w:t>
            </w:r>
          </w:p>
        </w:tc>
        <w:tc>
          <w:tcPr>
            <w:tcW w:w="1126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2061015</w:t>
            </w:r>
          </w:p>
        </w:tc>
        <w:tc>
          <w:tcPr>
            <w:tcW w:w="1101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110000</w:t>
            </w:r>
          </w:p>
        </w:tc>
        <w:tc>
          <w:tcPr>
            <w:tcW w:w="90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86251</w:t>
            </w:r>
          </w:p>
        </w:tc>
        <w:tc>
          <w:tcPr>
            <w:tcW w:w="1979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7878416</w:t>
            </w:r>
          </w:p>
        </w:tc>
      </w:tr>
      <w:tr w:rsidR="002A7260" w:rsidRPr="002A7260" w:rsidTr="001F063F">
        <w:tc>
          <w:tcPr>
            <w:tcW w:w="124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2019</w:t>
            </w:r>
          </w:p>
        </w:tc>
        <w:tc>
          <w:tcPr>
            <w:tcW w:w="144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09. 7. 2019</w:t>
            </w:r>
          </w:p>
        </w:tc>
        <w:tc>
          <w:tcPr>
            <w:tcW w:w="149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5621150</w:t>
            </w:r>
          </w:p>
        </w:tc>
        <w:tc>
          <w:tcPr>
            <w:tcW w:w="1126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2061015</w:t>
            </w:r>
          </w:p>
        </w:tc>
        <w:tc>
          <w:tcPr>
            <w:tcW w:w="1101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110000</w:t>
            </w:r>
          </w:p>
        </w:tc>
        <w:tc>
          <w:tcPr>
            <w:tcW w:w="90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86251</w:t>
            </w:r>
          </w:p>
        </w:tc>
        <w:tc>
          <w:tcPr>
            <w:tcW w:w="1979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7878416</w:t>
            </w:r>
          </w:p>
        </w:tc>
      </w:tr>
      <w:tr w:rsidR="002A7260" w:rsidRPr="002A7260" w:rsidTr="001F063F">
        <w:tc>
          <w:tcPr>
            <w:tcW w:w="124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2019</w:t>
            </w:r>
          </w:p>
        </w:tc>
        <w:tc>
          <w:tcPr>
            <w:tcW w:w="144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12. 9. 2019</w:t>
            </w:r>
          </w:p>
        </w:tc>
        <w:tc>
          <w:tcPr>
            <w:tcW w:w="149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5494412</w:t>
            </w:r>
          </w:p>
        </w:tc>
        <w:tc>
          <w:tcPr>
            <w:tcW w:w="1126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2008588</w:t>
            </w:r>
          </w:p>
        </w:tc>
        <w:tc>
          <w:tcPr>
            <w:tcW w:w="1101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90000</w:t>
            </w:r>
          </w:p>
        </w:tc>
        <w:tc>
          <w:tcPr>
            <w:tcW w:w="90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126635</w:t>
            </w:r>
          </w:p>
        </w:tc>
        <w:tc>
          <w:tcPr>
            <w:tcW w:w="1979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7719635</w:t>
            </w:r>
          </w:p>
        </w:tc>
      </w:tr>
      <w:tr w:rsidR="002A7260" w:rsidRPr="002A7260" w:rsidTr="001F063F">
        <w:tc>
          <w:tcPr>
            <w:tcW w:w="124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2019</w:t>
            </w:r>
          </w:p>
        </w:tc>
        <w:tc>
          <w:tcPr>
            <w:tcW w:w="144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16.12.2019</w:t>
            </w:r>
            <w:proofErr w:type="gramEnd"/>
          </w:p>
        </w:tc>
        <w:tc>
          <w:tcPr>
            <w:tcW w:w="1495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5639012</w:t>
            </w:r>
          </w:p>
        </w:tc>
        <w:tc>
          <w:tcPr>
            <w:tcW w:w="1126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1947865</w:t>
            </w:r>
          </w:p>
        </w:tc>
        <w:tc>
          <w:tcPr>
            <w:tcW w:w="1101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90000</w:t>
            </w:r>
          </w:p>
        </w:tc>
        <w:tc>
          <w:tcPr>
            <w:tcW w:w="900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127242</w:t>
            </w:r>
          </w:p>
        </w:tc>
        <w:tc>
          <w:tcPr>
            <w:tcW w:w="1979" w:type="dxa"/>
            <w:shd w:val="clear" w:color="auto" w:fill="auto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7916898</w:t>
            </w:r>
          </w:p>
        </w:tc>
      </w:tr>
    </w:tbl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Výše úvazku asistentů pedagoga ZŠ a MŠ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Asistent v ZŠ 10016 – úvazek 1.0000</w:t>
      </w:r>
      <w:r w:rsidR="0048093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29. 6. 2015 – dosud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Asistent v ZŠ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10033 –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úvazek 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1.0000 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30. 9. 2016 - 31. 8. 2019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Asistent v ZŠ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100036 –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úvazek 1.0000 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01. 9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2018 - 31. 8. 2019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Asistent v ZŠ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100045 –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úvazek 0.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2500 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25. 3. 2019 - 31. 8. 2019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Asistent v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MŠ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100042 –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úvazek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0,7500 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</w:t>
      </w:r>
      <w:proofErr w:type="gramStart"/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>1.10</w:t>
      </w:r>
      <w:proofErr w:type="gramEnd"/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2018 - 30. 9. 2019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Asistent v ZŠ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100048 –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úvazek 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0,5000 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01. 9. 2019 - 13. 9. 2019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Asistent v ZŠ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100050 – 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úvaze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 0,5000 </w:t>
      </w:r>
      <w:r w:rsidR="0048093A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16. 9. 2019 - 30. 9. 2019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Asistent v MŠ 100050 – úvazek 0,7500 </w:t>
      </w:r>
      <w:r w:rsidR="0078173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1. 10. 2019 – dosud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Asistent v ZŠ </w:t>
      </w:r>
      <w:r w:rsidR="0078173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100049 – úvazek 0,5000 </w:t>
      </w:r>
      <w:r w:rsidR="0078173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01. 9. 2019</w:t>
      </w:r>
      <w:r w:rsidR="0078173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- dosud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Asistent v ZŠ </w:t>
      </w:r>
      <w:r w:rsidR="0078173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100051 – úvazek 0,5000 </w:t>
      </w:r>
      <w:r w:rsidR="0078173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16. 9. 2019</w:t>
      </w:r>
      <w:r w:rsidR="0078173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- dosud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K 31. 12. 2019 máme 2,7500 úvazek na asistenty – 4 fyzické osoby. 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</w:t>
      </w:r>
    </w:p>
    <w:p w:rsid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lastRenderedPageBreak/>
        <w:t>UZ 33063    „Zvyšujeme kvalitu výuky“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Datum zahájení fyzické realizace projektu 1. 9. 2017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Celková doba realizace projektu                  24 měsíců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Datum ukončení fyzické realizace projektu 31. 8. 2019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Dotace může být poskytnuta až do výše       308.264,-- Kč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Celkem čerpáno v roce 2017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48.858,-- Kč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Celkem čerpáno v roce 2018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132.874,-- Kč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Celkem čerpáno v roce 2019               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126.532,-- Kč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Zůstatek k 30. 6. 2019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0,-- Kč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Vedlejší činnost (sběr papíru, dopolední svačinky, výtěžek z plesu) k 31. 12. 2019</w:t>
      </w:r>
    </w:p>
    <w:tbl>
      <w:tblPr>
        <w:tblW w:w="595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0"/>
        <w:gridCol w:w="960"/>
        <w:gridCol w:w="1220"/>
        <w:gridCol w:w="1040"/>
      </w:tblGrid>
      <w:tr w:rsidR="002A7260" w:rsidRPr="002A7260" w:rsidTr="001F063F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2019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2019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2019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Příjem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Výdej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Zůstatek</w:t>
            </w:r>
          </w:p>
        </w:tc>
      </w:tr>
      <w:tr w:rsidR="002A7260" w:rsidRPr="002A7260" w:rsidTr="001F063F">
        <w:trPr>
          <w:trHeight w:val="33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Prodej svačinek  ZŠ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18944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16656,29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2287,71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Ples osa poplatek, pronájem sálu, poplatek za vstupné, hudba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                    19600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       17426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2174</w:t>
            </w:r>
          </w:p>
        </w:tc>
      </w:tr>
      <w:tr w:rsidR="002A7260" w:rsidRPr="002A7260" w:rsidTr="001F063F">
        <w:trPr>
          <w:trHeight w:val="255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Strašidelná škola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           144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-144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Louka má talent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-233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proofErr w:type="spellStart"/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Bramboriáda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-130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Sběr ZŠ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7240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1718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5522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Sběr MŠ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2836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2484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Obědy Liška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20025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4074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15951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Zahradní slavnost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7833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3434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4399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Den dětí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-600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proofErr w:type="spellStart"/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ŠvP</w:t>
            </w:r>
            <w:proofErr w:type="spellEnd"/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 léky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-491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Zpívání vánoce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666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-6660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masopust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-336</w:t>
            </w:r>
          </w:p>
        </w:tc>
      </w:tr>
      <w:tr w:rsidR="002A7260" w:rsidRPr="002A7260" w:rsidTr="001F063F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78962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48744,29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30217,71</w:t>
            </w:r>
          </w:p>
        </w:tc>
      </w:tr>
    </w:tbl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tbl>
      <w:tblPr>
        <w:tblW w:w="849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4767"/>
        <w:gridCol w:w="146"/>
        <w:gridCol w:w="255"/>
        <w:gridCol w:w="2305"/>
        <w:gridCol w:w="146"/>
        <w:gridCol w:w="146"/>
        <w:gridCol w:w="146"/>
        <w:gridCol w:w="146"/>
        <w:gridCol w:w="146"/>
        <w:gridCol w:w="146"/>
      </w:tblGrid>
      <w:tr w:rsidR="002A7260" w:rsidRPr="002A7260" w:rsidTr="002A7260">
        <w:trPr>
          <w:trHeight w:val="675"/>
        </w:trPr>
        <w:tc>
          <w:tcPr>
            <w:tcW w:w="84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proofErr w:type="spellStart"/>
            <w:r w:rsidRPr="007817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ŠvP</w:t>
            </w:r>
            <w:proofErr w:type="spellEnd"/>
            <w:r w:rsidRPr="007817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 ZŠ Horský hotel Lesná 2019</w:t>
            </w:r>
          </w:p>
        </w:tc>
      </w:tr>
      <w:tr w:rsidR="002A7260" w:rsidRPr="002A7260" w:rsidTr="002A7260">
        <w:trPr>
          <w:trHeight w:val="675"/>
        </w:trPr>
        <w:tc>
          <w:tcPr>
            <w:tcW w:w="79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proofErr w:type="gramStart"/>
            <w:r w:rsidRPr="007817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15.4.2019</w:t>
            </w:r>
            <w:proofErr w:type="gramEnd"/>
            <w:r w:rsidRPr="007817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 - 17.4.2019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rodiče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32810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vrácené přeplatky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-2106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nedoplatky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sponzor </w:t>
            </w:r>
            <w:proofErr w:type="spellStart"/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Škabradová</w:t>
            </w:r>
            <w:proofErr w:type="spellEnd"/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781739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4066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1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 provozních peněz dospělí zaměstnanci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2640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hospodářská činnost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příjem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37915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1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Herzán Antonín VS 190083  2019130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-33358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autobus doprava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-4066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špekáčky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-442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léky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-49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výdej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-37915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2A7260">
        <w:trPr>
          <w:trHeight w:val="25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</w:p>
        </w:tc>
      </w:tr>
    </w:tbl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Provozní dotace Obec Louka u Litvínova za rok 2019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Dotace na provoz k 31. 12. 2019                                         </w:t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960.000,00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Příspěvek na žáky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    </w:t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</w:t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0,00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Příjmy, stravné, úplata, ostatní příjmy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</w:t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263130,00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Schodolez odpisy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</w:t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12601,00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Sponzorské dary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</w:t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58.361,00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Vratka za rok 2018 asistent PO viz příloha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-194.650,00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 </w:t>
      </w:r>
      <w:proofErr w:type="gramStart"/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30.9.2019</w:t>
      </w:r>
      <w:proofErr w:type="gramEnd"/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Čerpáno k 31. 12. 2019                                                      </w:t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1061704,04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---------------------------------------------------------------------------------------------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Hospodářský výsledek     provoz                                          </w:t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37737,96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tbl>
      <w:tblPr>
        <w:tblW w:w="8381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1"/>
        <w:gridCol w:w="1260"/>
        <w:gridCol w:w="1240"/>
        <w:gridCol w:w="1360"/>
      </w:tblGrid>
      <w:tr w:rsidR="002A7260" w:rsidRPr="002A7260" w:rsidTr="001F063F">
        <w:trPr>
          <w:trHeight w:val="255"/>
        </w:trPr>
        <w:tc>
          <w:tcPr>
            <w:tcW w:w="45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Rozpočet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skutečnost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 xml:space="preserve">procenta </w:t>
            </w:r>
          </w:p>
        </w:tc>
      </w:tr>
      <w:tr w:rsidR="002A7260" w:rsidRPr="002A7260" w:rsidTr="001F063F">
        <w:trPr>
          <w:trHeight w:val="270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Roční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31. 12. 2019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Čerpání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rozpočet obce na provozní náklady na rok 2019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960000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960000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100</w:t>
            </w:r>
          </w:p>
        </w:tc>
      </w:tr>
      <w:tr w:rsidR="002A7260" w:rsidRPr="002A7260" w:rsidTr="001F063F">
        <w:trPr>
          <w:trHeight w:val="270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Příspěvek na žáky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50000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0</w:t>
            </w:r>
          </w:p>
        </w:tc>
      </w:tr>
      <w:tr w:rsidR="002A7260" w:rsidRPr="002A7260" w:rsidTr="001F063F">
        <w:trPr>
          <w:trHeight w:val="270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Schodolez odpisy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12601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0</w:t>
            </w:r>
          </w:p>
        </w:tc>
      </w:tr>
      <w:tr w:rsidR="002A7260" w:rsidRPr="002A7260" w:rsidTr="001F063F">
        <w:trPr>
          <w:trHeight w:val="270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 xml:space="preserve">příjmy </w:t>
            </w:r>
            <w:proofErr w:type="spellStart"/>
            <w:proofErr w:type="gramStart"/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stravné,úplata</w:t>
            </w:r>
            <w:proofErr w:type="spellEnd"/>
            <w:proofErr w:type="gramEnd"/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 xml:space="preserve">, </w:t>
            </w:r>
            <w:proofErr w:type="spellStart"/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ost.př</w:t>
            </w:r>
            <w:proofErr w:type="spellEnd"/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263130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0</w:t>
            </w:r>
          </w:p>
        </w:tc>
      </w:tr>
      <w:tr w:rsidR="002A7260" w:rsidRPr="002A7260" w:rsidTr="001F063F">
        <w:trPr>
          <w:trHeight w:val="270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Sponzorské dary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58361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0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Asistent PO vráceno KÚ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-194650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lang w:eastAsia="cs-CZ"/>
              </w:rPr>
              <w:t>Příjmy celkem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lang w:eastAsia="cs-CZ"/>
              </w:rPr>
              <w:t>1010000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lang w:eastAsia="cs-CZ"/>
              </w:rPr>
              <w:t>1099442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lang w:eastAsia="cs-CZ"/>
              </w:rPr>
              <w:t>108,86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z toho   materiálové náklady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120000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100714,4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83,93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 xml:space="preserve">             potraviny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222699,7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 xml:space="preserve">            energie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390000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367746,42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94,29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 xml:space="preserve">            opravy, cestovné, služby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300000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282365,52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94,12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0            mzdové náklady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35000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proofErr w:type="spellStart"/>
            <w:proofErr w:type="gramStart"/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ost</w:t>
            </w:r>
            <w:proofErr w:type="gramEnd"/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.</w:t>
            </w:r>
            <w:proofErr w:type="gramStart"/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soc.</w:t>
            </w:r>
            <w:proofErr w:type="gramEnd"/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náklady</w:t>
            </w:r>
            <w:proofErr w:type="spellEnd"/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 xml:space="preserve"> stravenky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30000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30580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101,93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 xml:space="preserve">            Cestovné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2857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57,1</w:t>
            </w:r>
          </w:p>
        </w:tc>
      </w:tr>
      <w:tr w:rsidR="002A7260" w:rsidRPr="002A7260" w:rsidTr="001F063F">
        <w:trPr>
          <w:trHeight w:val="255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Odpisy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30000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22030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73,43</w:t>
            </w:r>
          </w:p>
        </w:tc>
      </w:tr>
      <w:tr w:rsidR="002A7260" w:rsidRPr="002A7260" w:rsidTr="001F063F">
        <w:trPr>
          <w:trHeight w:val="270"/>
        </w:trPr>
        <w:tc>
          <w:tcPr>
            <w:tcW w:w="45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 xml:space="preserve">příspěvek na školy v </w:t>
            </w:r>
            <w:proofErr w:type="spellStart"/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př.MŠaZŠ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50000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3131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lang w:eastAsia="cs-CZ"/>
              </w:rPr>
              <w:t>6,26</w:t>
            </w:r>
          </w:p>
        </w:tc>
      </w:tr>
      <w:tr w:rsidR="002A7260" w:rsidRPr="002A7260" w:rsidTr="001F063F">
        <w:trPr>
          <w:trHeight w:val="270"/>
        </w:trPr>
        <w:tc>
          <w:tcPr>
            <w:tcW w:w="4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 xml:space="preserve">Příspěvek na žáky MŠ 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50000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29580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Cs/>
                <w:lang w:eastAsia="cs-CZ"/>
              </w:rPr>
              <w:t>59,16</w:t>
            </w:r>
          </w:p>
        </w:tc>
      </w:tr>
      <w:tr w:rsidR="002A7260" w:rsidRPr="002A7260" w:rsidTr="001F063F">
        <w:trPr>
          <w:trHeight w:val="270"/>
        </w:trPr>
        <w:tc>
          <w:tcPr>
            <w:tcW w:w="4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Výdaje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1010000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1061704,04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105,12</w:t>
            </w:r>
          </w:p>
        </w:tc>
      </w:tr>
      <w:tr w:rsidR="002A7260" w:rsidRPr="002A7260" w:rsidTr="001F063F">
        <w:trPr>
          <w:trHeight w:val="330"/>
        </w:trPr>
        <w:tc>
          <w:tcPr>
            <w:tcW w:w="45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lang w:eastAsia="cs-CZ"/>
              </w:rPr>
              <w:t>Hospodářský výsledek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lang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37737,96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7260" w:rsidRPr="00781739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781739">
              <w:rPr>
                <w:rFonts w:ascii="Times New Roman" w:eastAsia="Times New Roman" w:hAnsi="Times New Roman" w:cs="Times New Roman"/>
                <w:b/>
                <w:lang w:eastAsia="cs-CZ"/>
              </w:rPr>
              <w:t> </w:t>
            </w:r>
          </w:p>
        </w:tc>
      </w:tr>
    </w:tbl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lastRenderedPageBreak/>
        <w:t xml:space="preserve">Kontrolou účetních dokladů bylo zjištěno, že účetní chybně zaúčtovala faktury od firmy Martin Blažek IČO 63122928: </w:t>
      </w:r>
      <w:proofErr w:type="spellStart"/>
      <w:proofErr w:type="gramStart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fa</w:t>
      </w:r>
      <w:proofErr w:type="gramEnd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  <w:proofErr w:type="gramStart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č</w:t>
      </w:r>
      <w:proofErr w:type="spellEnd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  <w:proofErr w:type="gramEnd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984/18, 1012/18, 1085/18. Ve fakturách je uvedeno, že byla provedena pokládka lina PVC </w:t>
      </w:r>
      <w:proofErr w:type="spellStart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Exclusive</w:t>
      </w:r>
      <w:proofErr w:type="spellEnd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320T 27098005 š. </w:t>
      </w:r>
      <w:proofErr w:type="gramStart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včetně</w:t>
      </w:r>
      <w:proofErr w:type="gramEnd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fixace. Účetní si toto vysvětlila, že fixace je nalepení lina pro lepší tepelné vlastnosti a že lino bylo pevně spojeno s </w:t>
      </w:r>
      <w:proofErr w:type="spellStart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podkládkou</w:t>
      </w:r>
      <w:proofErr w:type="spellEnd"/>
      <w:r w:rsidRPr="002A726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. </w:t>
      </w:r>
      <w:r w:rsidRPr="002A7260">
        <w:rPr>
          <w:rFonts w:ascii="Times New Roman" w:eastAsia="Calibri" w:hAnsi="Times New Roman" w:cs="Times New Roman"/>
          <w:sz w:val="24"/>
          <w:szCs w:val="24"/>
        </w:rPr>
        <w:t xml:space="preserve">Tudíž faktury zaúčtovala jako investice a předložila odpisový plán DHIM po dobu 50 let. </w:t>
      </w:r>
    </w:p>
    <w:p w:rsidR="002A7260" w:rsidRPr="002A7260" w:rsidRDefault="002A7260" w:rsidP="007817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2A7260">
        <w:rPr>
          <w:rFonts w:ascii="Times New Roman" w:eastAsia="Calibri" w:hAnsi="Times New Roman" w:cs="Times New Roman"/>
          <w:sz w:val="24"/>
          <w:szCs w:val="24"/>
        </w:rPr>
        <w:t>Fa</w:t>
      </w:r>
      <w:proofErr w:type="gramEnd"/>
      <w:r w:rsidRPr="002A7260">
        <w:rPr>
          <w:rFonts w:ascii="Times New Roman" w:eastAsia="Calibri" w:hAnsi="Times New Roman" w:cs="Times New Roman"/>
          <w:sz w:val="24"/>
          <w:szCs w:val="24"/>
        </w:rPr>
        <w:t>.</w:t>
      </w:r>
      <w:proofErr w:type="gramStart"/>
      <w:r w:rsidRPr="002A7260">
        <w:rPr>
          <w:rFonts w:ascii="Times New Roman" w:eastAsia="Calibri" w:hAnsi="Times New Roman" w:cs="Times New Roman"/>
          <w:sz w:val="24"/>
          <w:szCs w:val="24"/>
        </w:rPr>
        <w:t>č</w:t>
      </w:r>
      <w:proofErr w:type="spellEnd"/>
      <w:r w:rsidRPr="002A726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A72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  <w:t>984/18</w:t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  <w:t xml:space="preserve"> -    </w:t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  <w:t>59676,-- Kč</w:t>
      </w:r>
    </w:p>
    <w:p w:rsidR="002A7260" w:rsidRPr="002A7260" w:rsidRDefault="002A7260" w:rsidP="007817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Calibri" w:hAnsi="Times New Roman" w:cs="Times New Roman"/>
          <w:sz w:val="24"/>
          <w:szCs w:val="24"/>
        </w:rPr>
        <w:tab/>
        <w:t xml:space="preserve">1012/18 </w:t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  <w:t xml:space="preserve">– </w:t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  <w:t>64896,-- Kč</w:t>
      </w:r>
    </w:p>
    <w:p w:rsidR="002A7260" w:rsidRPr="002A7260" w:rsidRDefault="002A7260" w:rsidP="007817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Calibri" w:hAnsi="Times New Roman" w:cs="Times New Roman"/>
          <w:sz w:val="24"/>
          <w:szCs w:val="24"/>
        </w:rPr>
        <w:tab/>
        <w:t xml:space="preserve">1085/18 </w:t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  <w:t xml:space="preserve">– </w:t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  <w:t>60110,-- Kč</w:t>
      </w:r>
    </w:p>
    <w:p w:rsidR="002A7260" w:rsidRPr="002A7260" w:rsidRDefault="002A7260" w:rsidP="007817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Calibri" w:hAnsi="Times New Roman" w:cs="Times New Roman"/>
          <w:sz w:val="24"/>
          <w:szCs w:val="24"/>
        </w:rPr>
        <w:t xml:space="preserve">Celkem </w:t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</w:r>
      <w:r w:rsidRPr="002A7260">
        <w:rPr>
          <w:rFonts w:ascii="Times New Roman" w:eastAsia="Calibri" w:hAnsi="Times New Roman" w:cs="Times New Roman"/>
          <w:sz w:val="24"/>
          <w:szCs w:val="24"/>
        </w:rPr>
        <w:tab/>
        <w:t xml:space="preserve">            184682,-- Kč</w:t>
      </w:r>
    </w:p>
    <w:p w:rsidR="002A7260" w:rsidRPr="002A7260" w:rsidRDefault="002A7260" w:rsidP="002A726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Calibri" w:hAnsi="Times New Roman" w:cs="Times New Roman"/>
          <w:sz w:val="24"/>
          <w:szCs w:val="24"/>
        </w:rPr>
        <w:t>Po konzultaci s panem Blažkem se dozvěděla, že lino bylo opravdu jenom položeno, tudíž chybně účtovala faktury jako investice.</w:t>
      </w:r>
    </w:p>
    <w:p w:rsidR="002A7260" w:rsidRPr="002A7260" w:rsidRDefault="002A7260" w:rsidP="002A726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Calibri" w:hAnsi="Times New Roman" w:cs="Times New Roman"/>
          <w:sz w:val="24"/>
          <w:szCs w:val="24"/>
        </w:rPr>
        <w:t>Jedná se o opravu předcházejícího účetního období, která je významná a ovlivnila by v předcházejícím účetním období výši výsledku hospodaření.</w:t>
      </w:r>
    </w:p>
    <w:p w:rsidR="002A7260" w:rsidRPr="002A7260" w:rsidRDefault="002A7260" w:rsidP="002A726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Calibri" w:hAnsi="Times New Roman" w:cs="Times New Roman"/>
          <w:sz w:val="24"/>
          <w:szCs w:val="24"/>
        </w:rPr>
        <w:t xml:space="preserve">Podle směrnice: Opravy minulých období </w:t>
      </w:r>
    </w:p>
    <w:p w:rsidR="002A7260" w:rsidRPr="002A7260" w:rsidRDefault="002A7260" w:rsidP="002A726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Calibri" w:hAnsi="Times New Roman" w:cs="Times New Roman"/>
          <w:sz w:val="24"/>
          <w:szCs w:val="24"/>
        </w:rPr>
        <w:t>Byla stanovena hranice významnosti ve výši 150 000 Kč pro každý jednotlivý účetní případ.</w:t>
      </w:r>
    </w:p>
    <w:p w:rsidR="002A7260" w:rsidRPr="002A7260" w:rsidRDefault="002A7260" w:rsidP="002A726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Calibri" w:hAnsi="Times New Roman" w:cs="Times New Roman"/>
          <w:sz w:val="24"/>
          <w:szCs w:val="24"/>
        </w:rPr>
        <w:t>Oprava skutečnosti, k jejímž zaúčtováním došlo v předcházejícím účetním období,  ovlivňuje výši výsledku hospodaření účetní jednotky. Účtujeme na příslušný rozvahový syntetický účet se souvztažným zápisem na účet 408 – Opravy předcházejícího účetního období.</w:t>
      </w:r>
    </w:p>
    <w:p w:rsidR="002A7260" w:rsidRPr="002A7260" w:rsidRDefault="002A7260" w:rsidP="002A726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7260">
        <w:rPr>
          <w:rFonts w:ascii="Times New Roman" w:eastAsia="Calibri" w:hAnsi="Times New Roman" w:cs="Times New Roman"/>
          <w:sz w:val="24"/>
          <w:szCs w:val="24"/>
        </w:rPr>
        <w:t>Odpovědná osoba za provedené opravy    Křížová Dagmar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A7260" w:rsidRPr="002A7260" w:rsidRDefault="002A7260" w:rsidP="002A726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33 323 Hospodářský výsledek mzdy KÚ 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>0,--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33 063 Zvyšujeme kvalitu výuky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>0,--</w:t>
      </w:r>
    </w:p>
    <w:p w:rsidR="002A7260" w:rsidRPr="002A7260" w:rsidRDefault="002A7260" w:rsidP="002A726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Hospodářský výsledek z vedlejší činnosti 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30.217,71</w:t>
      </w:r>
    </w:p>
    <w:p w:rsidR="002A7260" w:rsidRPr="002A7260" w:rsidRDefault="002A7260" w:rsidP="002A7260">
      <w:pPr>
        <w:pBdr>
          <w:bottom w:val="sing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Hospodářský výsledek - provozní dotace OU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</w:t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37.737,96</w:t>
      </w:r>
    </w:p>
    <w:p w:rsidR="002A7260" w:rsidRPr="002A7260" w:rsidRDefault="002A7260" w:rsidP="002A7260">
      <w:pPr>
        <w:pBdr>
          <w:bottom w:val="sing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Škola v přírodě Lesná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0,--</w:t>
      </w:r>
    </w:p>
    <w:p w:rsid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Hospodářský výsledek celkem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       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</w:t>
      </w:r>
      <w:r w:rsidRPr="002A726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67.955,67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tbl>
      <w:tblPr>
        <w:tblW w:w="84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4500"/>
        <w:gridCol w:w="1000"/>
        <w:gridCol w:w="1180"/>
        <w:gridCol w:w="1100"/>
      </w:tblGrid>
      <w:tr w:rsidR="002A7260" w:rsidRPr="002A7260" w:rsidTr="001F063F">
        <w:trPr>
          <w:trHeight w:val="36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Stav k účtu 401100 k </w:t>
            </w:r>
            <w:proofErr w:type="gramStart"/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31.12.2019</w:t>
            </w:r>
            <w:proofErr w:type="gramEnd"/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MD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D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2007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moder.MŠ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budovy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206574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2007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22427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tabule </w:t>
            </w: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Edge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58374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tabule </w:t>
            </w: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Edge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41989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26248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2009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40192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2010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interak.tabule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dar Magnesium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65994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40912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2011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54111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54111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sporák+trouba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do ŠJ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54678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50631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53266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plynový kotel MŠ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67638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58490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43920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29582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tech.zhodnocení</w:t>
            </w:r>
            <w:proofErr w:type="spellEnd"/>
            <w:proofErr w:type="gram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ZŠ budovy elektřina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129849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29079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rekonstrukce kotelny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120544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lino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59676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lino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64896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lino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60110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oprava lino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59676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oprava lino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64896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oprava lino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60110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oprava lino odpisy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1232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10661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330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698312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931554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-233242</w:t>
            </w:r>
          </w:p>
        </w:tc>
      </w:tr>
    </w:tbl>
    <w:p w:rsid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84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690"/>
        <w:gridCol w:w="10"/>
        <w:gridCol w:w="4500"/>
        <w:gridCol w:w="330"/>
        <w:gridCol w:w="670"/>
        <w:gridCol w:w="330"/>
        <w:gridCol w:w="850"/>
        <w:gridCol w:w="130"/>
        <w:gridCol w:w="970"/>
      </w:tblGrid>
      <w:tr w:rsidR="002A7260" w:rsidRPr="002A7260" w:rsidTr="001F063F">
        <w:trPr>
          <w:gridBefore w:val="1"/>
          <w:wBefore w:w="10" w:type="dxa"/>
          <w:trHeight w:val="360"/>
        </w:trPr>
        <w:tc>
          <w:tcPr>
            <w:tcW w:w="7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Stav k účtu 403100 k </w:t>
            </w:r>
            <w:proofErr w:type="gramStart"/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31.12.2019</w:t>
            </w:r>
            <w:proofErr w:type="gramEnd"/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MD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D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</w:tr>
      <w:tr w:rsidR="002A7260" w:rsidRPr="002A7260" w:rsidTr="001F063F">
        <w:trPr>
          <w:gridBefore w:val="1"/>
          <w:wBefore w:w="1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pořízení </w:t>
            </w: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Schodolezu</w:t>
            </w:r>
            <w:proofErr w:type="spellEnd"/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116000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Before w:val="1"/>
          <w:wBefore w:w="1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6380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Before w:val="1"/>
          <w:wBefore w:w="1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12601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Before w:val="1"/>
          <w:wBefore w:w="1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Before w:val="1"/>
          <w:wBefore w:w="1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Before w:val="1"/>
          <w:wBefore w:w="1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Before w:val="1"/>
          <w:wBefore w:w="10" w:type="dxa"/>
          <w:trHeight w:val="330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18981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116000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-97019</w:t>
            </w:r>
          </w:p>
        </w:tc>
      </w:tr>
      <w:tr w:rsidR="002A7260" w:rsidRPr="002A7260" w:rsidTr="001F063F">
        <w:trPr>
          <w:gridAfter w:val="1"/>
          <w:wAfter w:w="970" w:type="dxa"/>
          <w:trHeight w:val="36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Stav k účtu 408100 k </w:t>
            </w:r>
            <w:proofErr w:type="gramStart"/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31.12.2019</w:t>
            </w:r>
            <w:proofErr w:type="gramEnd"/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MD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D</w:t>
            </w:r>
          </w:p>
        </w:tc>
      </w:tr>
      <w:tr w:rsidR="002A7260" w:rsidRPr="002A7260" w:rsidTr="001F063F">
        <w:trPr>
          <w:gridAfter w:val="1"/>
          <w:wAfter w:w="970" w:type="dxa"/>
          <w:trHeight w:val="37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Opravy chyb minulých období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A7260" w:rsidRPr="002A7260" w:rsidTr="001F063F">
        <w:trPr>
          <w:gridAfter w:val="1"/>
          <w:wAfter w:w="970" w:type="dxa"/>
          <w:trHeight w:val="315"/>
        </w:trPr>
        <w:tc>
          <w:tcPr>
            <w:tcW w:w="7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8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2A7260" w:rsidRPr="002A7260" w:rsidTr="001F063F">
        <w:trPr>
          <w:gridAfter w:val="1"/>
          <w:wAfter w:w="97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chybně účtováno lino Blažek fa. 2018240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59676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After w:val="1"/>
          <w:wAfter w:w="97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chybně účtováno lino Blažek fa. 2018256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64896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After w:val="1"/>
          <w:wAfter w:w="97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chybně účtováno lino Blažek fa. 2018269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60110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After w:val="1"/>
          <w:wAfter w:w="97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After w:val="1"/>
          <w:wAfter w:w="970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gridAfter w:val="1"/>
          <w:wAfter w:w="970" w:type="dxa"/>
          <w:trHeight w:val="270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184682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</w:tbl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82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4500"/>
        <w:gridCol w:w="1000"/>
        <w:gridCol w:w="980"/>
        <w:gridCol w:w="1100"/>
      </w:tblGrid>
      <w:tr w:rsidR="002A7260" w:rsidRPr="002A7260" w:rsidTr="001F063F">
        <w:trPr>
          <w:trHeight w:val="36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Stav k účtu 411100 k </w:t>
            </w:r>
            <w:proofErr w:type="gramStart"/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31.12.2019</w:t>
            </w:r>
            <w:proofErr w:type="gramEnd"/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MD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D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příděl do fondu z </w:t>
            </w: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vylepš.HV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2007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33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10000</w:t>
            </w:r>
          </w:p>
        </w:tc>
      </w:tr>
    </w:tbl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237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4577"/>
        <w:gridCol w:w="1340"/>
        <w:gridCol w:w="1320"/>
        <w:gridCol w:w="1480"/>
      </w:tblGrid>
      <w:tr w:rsidR="002A7260" w:rsidRPr="002A7260" w:rsidTr="001F063F">
        <w:trPr>
          <w:trHeight w:val="36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 </w:t>
            </w:r>
          </w:p>
        </w:tc>
        <w:tc>
          <w:tcPr>
            <w:tcW w:w="45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Stav k účtu 413100 k </w:t>
            </w:r>
            <w:proofErr w:type="gramStart"/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31.12.2019</w:t>
            </w:r>
            <w:proofErr w:type="gramEnd"/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MD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D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2003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104692,26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ztráta HV 2004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15042,03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8190,09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2007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66613,32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11234,02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2009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ztráta HV 2009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50376,67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ztráta HV 2010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93147,38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2011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59790,47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37821,47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113988,17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14591,49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128349,64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4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šVp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doplatek z rezervního fondu Oldřichov v Hájích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16535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ztráta HV 2016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179972,15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4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zisk HV 2017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191208,23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převod z RF do IF (lina)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94000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zist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HV 2018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8148,68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33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449073,23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744627,84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-295554,61</w:t>
            </w:r>
          </w:p>
        </w:tc>
      </w:tr>
    </w:tbl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0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4520"/>
        <w:gridCol w:w="1420"/>
        <w:gridCol w:w="1140"/>
        <w:gridCol w:w="1360"/>
      </w:tblGrid>
      <w:tr w:rsidR="002A7260" w:rsidRPr="002A7260" w:rsidTr="001F063F">
        <w:trPr>
          <w:trHeight w:val="36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Stav k účtu 416100 k </w:t>
            </w:r>
            <w:proofErr w:type="gramStart"/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31.12.2019</w:t>
            </w:r>
            <w:proofErr w:type="gramEnd"/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MD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D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předpis </w:t>
            </w: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invest.dotace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modernizace MŠ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vyúčtování krytí zdrojů k MŠ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předpis </w:t>
            </w: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invest.dotace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modernizace MŠ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205000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vyúčtování krytí zdrojů k MŠ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205600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22427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26248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keramická tabule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58374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keramická tabule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41989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70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příděl do investičního fondu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70000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2009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40912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40912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2011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54111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54111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50631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kamna a trouba do ŠJ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54678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kotel BUDERUS MŠ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67638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53266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58490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43920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29582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rekonstrukce elektřiny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129849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29079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rekonstrukce kotelny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120544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lino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59676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lino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64896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lino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60110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převod </w:t>
            </w:r>
            <w:proofErr w:type="spellStart"/>
            <w:proofErr w:type="gram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fin</w:t>
            </w:r>
            <w:proofErr w:type="gram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</w:t>
            </w:r>
            <w:proofErr w:type="gram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prostředků</w:t>
            </w:r>
            <w:proofErr w:type="spellEnd"/>
            <w:proofErr w:type="gram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94000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tvrorba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invest.fondu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Schodolez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116000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čerpání </w:t>
            </w:r>
            <w:proofErr w:type="spellStart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invest.fondu</w:t>
            </w:r>
            <w:proofErr w:type="spellEnd"/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Schodolez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116000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2019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lino oprava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59676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lino oprava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64896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lino oprava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60110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oprava 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1232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10661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2A7260" w:rsidRPr="002A7260" w:rsidTr="001F063F">
        <w:trPr>
          <w:trHeight w:val="330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A726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984986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1189032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7260" w:rsidRPr="002A7260" w:rsidRDefault="002A7260" w:rsidP="002A726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2A72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-204046</w:t>
            </w:r>
          </w:p>
        </w:tc>
      </w:tr>
    </w:tbl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Konečné stavy: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Pokladna k 31.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12.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2019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0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Běžný účet KB k 31.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12.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2019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1071261,49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FKSP KB k 31.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12.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2019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97219,66</w:t>
      </w:r>
    </w:p>
    <w:p w:rsidR="002A7260" w:rsidRPr="002A7260" w:rsidRDefault="002A7260" w:rsidP="002A72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Ceniny stravenky k 31.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12.</w:t>
      </w:r>
      <w:r w:rsidR="007817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>2019</w:t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A726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0</w:t>
      </w: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Pr="002A7260" w:rsidRDefault="002A7260" w:rsidP="002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7CA8" w:rsidRDefault="001D7CA8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7CA8" w:rsidRDefault="001D7CA8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7CA8" w:rsidRDefault="001D7CA8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7CA8" w:rsidRPr="001D7CA8" w:rsidRDefault="001D7CA8" w:rsidP="001D7C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D7CA8">
        <w:rPr>
          <w:rFonts w:ascii="Times New Roman" w:eastAsia="Times New Roman" w:hAnsi="Times New Roman" w:cs="Times New Roman"/>
          <w:sz w:val="24"/>
          <w:szCs w:val="24"/>
          <w:lang w:eastAsia="cs-CZ"/>
        </w:rPr>
        <w:t>Zpracovala Křížová Dagmar</w:t>
      </w: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C29F3" w:rsidRPr="002C29F3" w:rsidRDefault="002C29F3" w:rsidP="002C29F3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zh-CN"/>
        </w:rPr>
      </w:pPr>
    </w:p>
    <w:p w:rsidR="002C29F3" w:rsidRPr="002C29F3" w:rsidRDefault="002C29F3" w:rsidP="002C29F3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zh-CN"/>
        </w:rPr>
      </w:pPr>
      <w:r w:rsidRPr="002C29F3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zh-CN"/>
        </w:rPr>
        <w:t>4. VÝROČNÍ ZPRÁVA O ČINNOSTI MATEŘSKÉ  ŠKOLY</w:t>
      </w:r>
    </w:p>
    <w:p w:rsidR="002C29F3" w:rsidRPr="002C29F3" w:rsidRDefault="002C29F3" w:rsidP="002C2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C29F3" w:rsidRPr="002C29F3" w:rsidRDefault="002C29F3" w:rsidP="002C2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9F3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-125730</wp:posOffset>
            </wp:positionV>
            <wp:extent cx="942340" cy="714375"/>
            <wp:effectExtent l="0" t="0" r="0" b="9525"/>
            <wp:wrapNone/>
            <wp:docPr id="6" name="Obrázek 6" descr="logo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02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F3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C29F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Základní škola a Mateřská škola, Louka u Litvínova, okres Most</w:t>
      </w: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C29F3">
        <w:rPr>
          <w:rFonts w:ascii="Times New Roman" w:eastAsia="Times New Roman" w:hAnsi="Times New Roman" w:cs="Times New Roman"/>
          <w:sz w:val="24"/>
          <w:szCs w:val="24"/>
          <w:lang w:eastAsia="cs-CZ"/>
        </w:rPr>
        <w:t>435 33 Louka u Litvínova, Husova 163</w:t>
      </w: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C29F3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telefon</w:t>
      </w:r>
      <w:r w:rsidRPr="002C29F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: 476 744 393, 773836650  </w:t>
      </w:r>
      <w:r w:rsidRPr="002C29F3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IČO:</w:t>
      </w:r>
      <w:r w:rsidRPr="002C29F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72 743 158</w:t>
      </w: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C29F3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 xml:space="preserve">e-mail: </w:t>
      </w:r>
      <w:hyperlink r:id="rId26" w:history="1">
        <w:r w:rsidRPr="004F4976">
          <w:rPr>
            <w:rStyle w:val="Hypertextovodkaz"/>
            <w:rFonts w:ascii="Times New Roman" w:eastAsia="Times New Roman" w:hAnsi="Times New Roman" w:cs="Times New Roman"/>
            <w:b/>
            <w:sz w:val="20"/>
            <w:szCs w:val="20"/>
            <w:lang w:eastAsia="cs-CZ"/>
          </w:rPr>
          <w:t>zslouka@mslouka.cz</w:t>
        </w:r>
      </w:hyperlink>
      <w:r w:rsidRPr="002C29F3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,    www.webskoly.cz/zslouka</w:t>
      </w:r>
    </w:p>
    <w:p w:rsidR="002C29F3" w:rsidRPr="002C29F3" w:rsidRDefault="002C29F3" w:rsidP="002C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C29F3" w:rsidRPr="002C29F3" w:rsidRDefault="002C29F3" w:rsidP="002C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C29F3" w:rsidRPr="002C29F3" w:rsidRDefault="002C29F3" w:rsidP="002C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C29F3" w:rsidRPr="002C29F3" w:rsidRDefault="002C29F3" w:rsidP="002C29F3">
      <w:pPr>
        <w:spacing w:after="0" w:line="240" w:lineRule="auto"/>
        <w:rPr>
          <w:rFonts w:ascii="Times New Roman" w:eastAsia="Times New Roman" w:hAnsi="Times New Roman" w:cs="Times New Roman"/>
          <w:sz w:val="72"/>
          <w:szCs w:val="24"/>
          <w:u w:val="single"/>
          <w:lang w:eastAsia="cs-CZ"/>
        </w:rPr>
      </w:pPr>
      <w:r w:rsidRPr="002C29F3">
        <w:rPr>
          <w:rFonts w:ascii="Times New Roman" w:eastAsia="Times New Roman" w:hAnsi="Times New Roman" w:cs="Times New Roman"/>
          <w:sz w:val="40"/>
          <w:szCs w:val="24"/>
          <w:u w:val="single"/>
          <w:lang w:eastAsia="cs-CZ"/>
        </w:rPr>
        <w:t xml:space="preserve">   </w:t>
      </w:r>
      <w:r w:rsidRPr="002C29F3">
        <w:rPr>
          <w:rFonts w:ascii="Times New Roman" w:eastAsia="Times New Roman" w:hAnsi="Times New Roman" w:cs="Times New Roman"/>
          <w:sz w:val="72"/>
          <w:szCs w:val="24"/>
          <w:u w:val="single"/>
          <w:lang w:eastAsia="cs-CZ"/>
        </w:rPr>
        <w:t xml:space="preserve">Výroční zpráva o činnosti MŠ   </w:t>
      </w:r>
    </w:p>
    <w:p w:rsidR="002C29F3" w:rsidRPr="002C29F3" w:rsidRDefault="002C29F3" w:rsidP="002C29F3">
      <w:pPr>
        <w:spacing w:after="0" w:line="240" w:lineRule="auto"/>
        <w:rPr>
          <w:rFonts w:ascii="Times New Roman" w:eastAsia="Times New Roman" w:hAnsi="Times New Roman" w:cs="Times New Roman"/>
          <w:sz w:val="72"/>
          <w:szCs w:val="24"/>
          <w:u w:val="single"/>
          <w:lang w:eastAsia="cs-CZ"/>
        </w:rPr>
      </w:pPr>
      <w:r w:rsidRPr="002C29F3">
        <w:rPr>
          <w:rFonts w:ascii="Times New Roman" w:eastAsia="Times New Roman" w:hAnsi="Times New Roman" w:cs="Times New Roman"/>
          <w:sz w:val="72"/>
          <w:szCs w:val="24"/>
          <w:lang w:eastAsia="cs-CZ"/>
        </w:rPr>
        <w:t xml:space="preserve">      </w:t>
      </w:r>
      <w:r w:rsidRPr="002C29F3">
        <w:rPr>
          <w:rFonts w:ascii="Times New Roman" w:eastAsia="Times New Roman" w:hAnsi="Times New Roman" w:cs="Times New Roman"/>
          <w:sz w:val="72"/>
          <w:szCs w:val="24"/>
          <w:u w:val="single"/>
          <w:lang w:eastAsia="cs-CZ"/>
        </w:rPr>
        <w:t>za školní rok 2018-2019</w:t>
      </w: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2C29F3">
        <w:rPr>
          <w:rFonts w:ascii="Times New Roman" w:eastAsia="Times New Roman" w:hAnsi="Times New Roman" w:cs="Times New Roman"/>
          <w:sz w:val="28"/>
          <w:szCs w:val="24"/>
          <w:lang w:eastAsia="cs-CZ"/>
        </w:rPr>
        <w:t>Mateřská škola Louka u Litvínova</w:t>
      </w: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2C29F3">
        <w:rPr>
          <w:rFonts w:ascii="Times New Roman" w:eastAsia="Times New Roman" w:hAnsi="Times New Roman" w:cs="Times New Roman"/>
          <w:sz w:val="28"/>
          <w:szCs w:val="24"/>
          <w:lang w:eastAsia="cs-CZ"/>
        </w:rPr>
        <w:t>ul. Sokolovská 10</w:t>
      </w: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2C29F3">
        <w:rPr>
          <w:rFonts w:ascii="Times New Roman" w:eastAsia="Times New Roman" w:hAnsi="Times New Roman" w:cs="Times New Roman"/>
          <w:sz w:val="28"/>
          <w:szCs w:val="24"/>
          <w:lang w:eastAsia="cs-CZ"/>
        </w:rPr>
        <w:t>Louka u Litvínova</w:t>
      </w: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2C29F3">
        <w:rPr>
          <w:rFonts w:ascii="Times New Roman" w:eastAsia="Times New Roman" w:hAnsi="Times New Roman" w:cs="Times New Roman"/>
          <w:sz w:val="28"/>
          <w:szCs w:val="24"/>
          <w:lang w:eastAsia="cs-CZ"/>
        </w:rPr>
        <w:t>435 33</w:t>
      </w:r>
    </w:p>
    <w:p w:rsidR="002C29F3" w:rsidRPr="002C29F3" w:rsidRDefault="002C29F3" w:rsidP="002C29F3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u w:val="single"/>
          <w:lang w:eastAsia="cs-CZ"/>
        </w:rPr>
      </w:pPr>
    </w:p>
    <w:p w:rsidR="002C29F3" w:rsidRPr="002C29F3" w:rsidRDefault="002C29F3" w:rsidP="002C2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u w:val="single"/>
          <w:lang w:eastAsia="cs-CZ"/>
        </w:rPr>
      </w:pPr>
      <w:r w:rsidRPr="002C29F3">
        <w:rPr>
          <w:rFonts w:ascii="Times New Roman" w:eastAsia="Times New Roman" w:hAnsi="Times New Roman" w:cs="Times New Roman"/>
          <w:noProof/>
          <w:sz w:val="40"/>
          <w:szCs w:val="24"/>
          <w:u w:val="single"/>
          <w:lang w:eastAsia="cs-CZ"/>
        </w:rPr>
        <w:drawing>
          <wp:inline distT="0" distB="0" distL="0" distR="0">
            <wp:extent cx="4991100" cy="3746500"/>
            <wp:effectExtent l="0" t="0" r="0" b="6350"/>
            <wp:docPr id="3" name="Obrázek 3" descr="m_skol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_skola[1]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u w:val="single"/>
          <w:lang w:eastAsia="cs-CZ"/>
        </w:rPr>
      </w:pPr>
    </w:p>
    <w:p w:rsidR="002C29F3" w:rsidRPr="006531BB" w:rsidRDefault="002C29F3" w:rsidP="00653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C29F3" w:rsidRPr="002C29F3" w:rsidRDefault="002C29F3" w:rsidP="002C29F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</w:pPr>
      <w:r w:rsidRPr="002C29F3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  <w:t>4.1. Základní údaje o mateřské škole</w:t>
      </w:r>
    </w:p>
    <w:p w:rsidR="006531BB" w:rsidRP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Mateřská škola je součástí právního subjektu Základní škola a Mateřská škola Louka u Litvínova jako její odloučené pracoviště od 1. ledna 2003.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Adresa školy:             Základní škola a Mateřská škola Louka u Litvínova, okres Most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435 33 Louka u Litvínova, Husova 163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Příspěvková organizace</w:t>
      </w: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IČO: 72 743 158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</w:t>
      </w:r>
      <w:proofErr w:type="gramStart"/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t.č.</w:t>
      </w:r>
      <w:proofErr w:type="gramEnd"/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– 476 744 393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         773 836 650       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e-mail: </w:t>
      </w:r>
      <w:hyperlink r:id="rId28" w:history="1">
        <w:r w:rsidRPr="006531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zslouka@zslouka.cz</w:t>
        </w:r>
      </w:hyperlink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 xml:space="preserve">                                     </w:t>
      </w:r>
      <w:r w:rsidRPr="006531B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bdr w:val="none" w:sz="0" w:space="0" w:color="auto" w:frame="1"/>
          <w:lang w:eastAsia="cs-CZ"/>
        </w:rPr>
        <w:t>PID datové schránky: p3dpe7e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</w:t>
      </w:r>
      <w:hyperlink r:id="rId29" w:history="1">
        <w:r w:rsidRPr="006531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www.webskoly.cz/zslouka</w:t>
        </w:r>
      </w:hyperlink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Ředitelka školy:         Mgr. Radka Jašontková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Zřizovatel:                 Obec Louka u Litvínova, okres Most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Sokolovská 127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Louka u Litvínova, 435 33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IČO: 00 266 043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Adresa MŠ:           </w:t>
      </w: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>Mateřská škola Louka u Litvínova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</w:t>
      </w: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>Sokolovská 10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</w:t>
      </w: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>Louka u Litvínova, 435 33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</w:t>
      </w: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proofErr w:type="gramStart"/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t.č.</w:t>
      </w:r>
      <w:proofErr w:type="gramEnd"/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773 836 651</w:t>
      </w:r>
    </w:p>
    <w:p w:rsidR="006531BB" w:rsidRPr="006531BB" w:rsidRDefault="006531BB" w:rsidP="006531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www.webskoly.cz/zslouka</w:t>
      </w:r>
    </w:p>
    <w:p w:rsidR="006531BB" w:rsidRPr="006531BB" w:rsidRDefault="006531BB" w:rsidP="006531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6531BB" w:rsidRPr="006531BB" w:rsidRDefault="006531BB" w:rsidP="0065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</w:t>
      </w: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e-mail: </w:t>
      </w:r>
      <w:hyperlink r:id="rId30" w:history="1">
        <w:r w:rsidRPr="006531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mslouka@zslouka.cz</w:t>
        </w:r>
      </w:hyperlink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</w:p>
    <w:p w:rsidR="006531BB" w:rsidRPr="006531BB" w:rsidRDefault="006531BB" w:rsidP="001125FB">
      <w:pPr>
        <w:spacing w:after="0" w:line="360" w:lineRule="auto"/>
        <w:rPr>
          <w:rFonts w:ascii="Times New Roman" w:eastAsia="Times New Roman" w:hAnsi="Times New Roman" w:cs="Times New Roman"/>
          <w:sz w:val="40"/>
          <w:szCs w:val="24"/>
          <w:u w:val="single"/>
          <w:lang w:eastAsia="cs-CZ"/>
        </w:rPr>
      </w:pPr>
    </w:p>
    <w:p w:rsidR="001125FB" w:rsidRPr="002C29F3" w:rsidRDefault="001125FB" w:rsidP="001125FB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</w:pPr>
      <w:r w:rsidRPr="002C29F3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  <w:t>4.</w:t>
      </w: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  <w:t>2</w:t>
      </w:r>
      <w:r w:rsidRPr="002C29F3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  <w:t xml:space="preserve">. </w:t>
      </w: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  <w:t>Charakteristika školy</w:t>
      </w:r>
    </w:p>
    <w:p w:rsidR="006531BB" w:rsidRPr="006531BB" w:rsidRDefault="006531BB" w:rsidP="001125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Mateřská škola byla zřízena z rodinného domu v roce 1963. Začínala jako dvoutřídní, později se stala jednotřídní mateřskou školou, kterou je i v současné době. Poskytuje </w:t>
      </w: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dětem předškolní vzdělávání, výchovu a rozvoj osobnosti ve věku od 2 – 7 let, s provozní dobou od 6.00 – 16.00 hod.</w:t>
      </w:r>
    </w:p>
    <w:p w:rsidR="006531BB" w:rsidRPr="006531BB" w:rsidRDefault="006531BB" w:rsidP="001125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Od roku 2003 je součástí Základní školy Louka u Litvínova. Budova byla zachována. Prostory pro pobyt dětí se nachází v </w:t>
      </w:r>
      <w:proofErr w:type="gramStart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přízemí a v 1.patře</w:t>
      </w:r>
      <w:proofErr w:type="gramEnd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 Prostory školní kuchyně a jídelny slouží také ke stravování žáků základní školy. Vzhledem poloze naší mateřské školy mají děti možnost při pobytu venku využít louky, lesy. K mateřské škole patří školní zahrada, která je velká, prostorná, vybavena průlezkami, houpačkami, altánkem a pískovištěm. Zahradu využíváme nejen k pohybovým aktivitám, ale také k poznávacím činnostem. Sekání trávy a úpravu živého plotu zajišťoval školník. Asfaltová plocha slouží nejen k hrám, ale i jako malé dopravní hřiště. V rámci možností jsme se snažili zpříjemnit dětem prostředí mateřské školy a to jak interiér, tak exteriér. V interiéru byly variabilně obměňovány koutky pro námětové hry, umožněn dětem přístup k hračkám, didaktickým pomůckám a výtvarnému materiálu. </w:t>
      </w:r>
    </w:p>
    <w:p w:rsidR="006531BB" w:rsidRDefault="006531BB" w:rsidP="001125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 školním roce 2019/2020  dostala budova MŠ „nový kabát“. Z finančních prostředků zřizovatele Obec Louka u Litvínova  je budova zateplena a má novou fasádu. Velkou chloubou je naše školní zahrada. Máme zastíněné pískoviště, které opět financoval zřizovatel Obec Louka u Litvínova. Děti se mohou pohybově rozvíjet na lanové ……………., houpačce. K hrám na dopravu mají děti k dispozici „letadlo“ a „loď“. Během školního roku byly zakoupeny didaktické pomůcky pro chlapečka se speciálními potřebami – DMO z podpůrného opatření.  MŠ byla od </w:t>
      </w:r>
      <w:proofErr w:type="gramStart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12.3</w:t>
      </w:r>
      <w:proofErr w:type="gramEnd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– 22.5.2020 na rozhodnutí zřizovatele Obec Louka u Litvínova uzavřena. Důvodem byla nemocnost a mimořádné opatření COVID – 19. V této době byla vymalována jídelna, kuchyň, sklad potravin. Natřeny herní prvky na školní zahradě, uklizeny půdy a kabinety. </w:t>
      </w:r>
    </w:p>
    <w:p w:rsidR="001125FB" w:rsidRPr="006531BB" w:rsidRDefault="001125FB" w:rsidP="001125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00C7" w:rsidRPr="003500C7" w:rsidRDefault="003500C7" w:rsidP="003500C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00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cs-CZ"/>
        </w:rPr>
        <w:t>Demografický vývoj, změny v průběhu školního roku</w:t>
      </w:r>
      <w:r w:rsidRPr="003500C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:</w:t>
      </w:r>
    </w:p>
    <w:p w:rsidR="006531BB" w:rsidRDefault="006531BB" w:rsidP="003500C7">
      <w:pPr>
        <w:keepNext/>
        <w:overflowPunct w:val="0"/>
        <w:autoSpaceDE w:val="0"/>
        <w:autoSpaceDN w:val="0"/>
        <w:adjustRightInd w:val="0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Počet přijatých dětí:  </w:t>
      </w:r>
    </w:p>
    <w:p w:rsidR="003500C7" w:rsidRPr="003500C7" w:rsidRDefault="003500C7" w:rsidP="003500C7">
      <w:pPr>
        <w:keepNext/>
        <w:overflowPunct w:val="0"/>
        <w:autoSpaceDE w:val="0"/>
        <w:autoSpaceDN w:val="0"/>
        <w:adjustRightInd w:val="0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tbl>
      <w:tblPr>
        <w:tblW w:w="7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0"/>
        <w:gridCol w:w="1984"/>
        <w:gridCol w:w="1985"/>
        <w:gridCol w:w="1984"/>
      </w:tblGrid>
      <w:tr w:rsidR="006531BB" w:rsidRPr="006531BB" w:rsidTr="006531BB">
        <w:tc>
          <w:tcPr>
            <w:tcW w:w="194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 xml:space="preserve">Od </w:t>
            </w:r>
            <w:proofErr w:type="gramStart"/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2.9.2019</w:t>
            </w:r>
            <w:proofErr w:type="gramEnd"/>
          </w:p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25 dětí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 xml:space="preserve">Od </w:t>
            </w:r>
            <w:proofErr w:type="gramStart"/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1.10.2019</w:t>
            </w:r>
            <w:proofErr w:type="gramEnd"/>
          </w:p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24 dětí</w:t>
            </w:r>
          </w:p>
        </w:tc>
        <w:tc>
          <w:tcPr>
            <w:tcW w:w="198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 xml:space="preserve">Od </w:t>
            </w:r>
            <w:proofErr w:type="gramStart"/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3.10..2019</w:t>
            </w:r>
            <w:proofErr w:type="gramEnd"/>
          </w:p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23 dětí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 xml:space="preserve">Od </w:t>
            </w:r>
            <w:proofErr w:type="gramStart"/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21.10.2019</w:t>
            </w:r>
            <w:proofErr w:type="gramEnd"/>
          </w:p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  <w:t>24 dětí</w:t>
            </w:r>
          </w:p>
        </w:tc>
      </w:tr>
      <w:tr w:rsidR="006531BB" w:rsidRPr="006531BB" w:rsidTr="006531BB">
        <w:tc>
          <w:tcPr>
            <w:tcW w:w="194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198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2 leté – 1 dítě</w:t>
            </w:r>
          </w:p>
        </w:tc>
      </w:tr>
      <w:tr w:rsidR="006531BB" w:rsidRPr="006531BB" w:rsidTr="006531BB">
        <w:tc>
          <w:tcPr>
            <w:tcW w:w="194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2 - 3 leté – 2 děti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2 - 3 leté – 2 děti</w:t>
            </w:r>
          </w:p>
        </w:tc>
        <w:tc>
          <w:tcPr>
            <w:tcW w:w="198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2 - 3 leté – 2 děti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2 - 3 leté – 2 děti</w:t>
            </w:r>
          </w:p>
        </w:tc>
      </w:tr>
      <w:tr w:rsidR="006531BB" w:rsidRPr="006531BB" w:rsidTr="006531BB">
        <w:tc>
          <w:tcPr>
            <w:tcW w:w="194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3 - 4 leté – 7 dětí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3 - 4 leté – 7 dětí</w:t>
            </w:r>
          </w:p>
        </w:tc>
        <w:tc>
          <w:tcPr>
            <w:tcW w:w="198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3 - 4 leté – 7 dětí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3 - 4 leté – 7 dětí</w:t>
            </w:r>
          </w:p>
        </w:tc>
      </w:tr>
      <w:tr w:rsidR="006531BB" w:rsidRPr="006531BB" w:rsidTr="006531BB">
        <w:tc>
          <w:tcPr>
            <w:tcW w:w="194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4 - 5 leté – 4 děti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4 - 5 leté – 3 děti</w:t>
            </w:r>
          </w:p>
        </w:tc>
        <w:tc>
          <w:tcPr>
            <w:tcW w:w="198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4 - 5 leté – 2 děti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4 - 5 leté – 4 děti</w:t>
            </w:r>
          </w:p>
        </w:tc>
      </w:tr>
      <w:tr w:rsidR="006531BB" w:rsidRPr="006531BB" w:rsidTr="006531BB">
        <w:tc>
          <w:tcPr>
            <w:tcW w:w="194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 – 6 leté - 10dětí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 – 6 leté - 10dětí</w:t>
            </w:r>
          </w:p>
        </w:tc>
        <w:tc>
          <w:tcPr>
            <w:tcW w:w="198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 – 6 leté - 10dětí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 – 6 leté - 10dětí</w:t>
            </w:r>
          </w:p>
        </w:tc>
      </w:tr>
      <w:tr w:rsidR="006531BB" w:rsidRPr="006531BB" w:rsidTr="006531BB">
        <w:tc>
          <w:tcPr>
            <w:tcW w:w="194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OŠD   -       2 děti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OŠD    -      2 děti</w:t>
            </w:r>
          </w:p>
        </w:tc>
        <w:tc>
          <w:tcPr>
            <w:tcW w:w="198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OŠD   -       2 děti</w:t>
            </w:r>
          </w:p>
        </w:tc>
        <w:tc>
          <w:tcPr>
            <w:tcW w:w="198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OŠD    -      2 děti</w:t>
            </w:r>
          </w:p>
        </w:tc>
      </w:tr>
    </w:tbl>
    <w:p w:rsidR="003500C7" w:rsidRDefault="003500C7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Přechod dětí do </w:t>
      </w:r>
      <w:proofErr w:type="gramStart"/>
      <w:r w:rsidRPr="006531B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ZŠ : 12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6"/>
        <w:gridCol w:w="1044"/>
      </w:tblGrid>
      <w:tr w:rsidR="006531BB" w:rsidRPr="006531BB" w:rsidTr="006531BB">
        <w:tc>
          <w:tcPr>
            <w:tcW w:w="3816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ZŠ Louka u Litvínova</w:t>
            </w:r>
          </w:p>
        </w:tc>
        <w:tc>
          <w:tcPr>
            <w:tcW w:w="1044" w:type="dxa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6531BB" w:rsidRPr="006531BB" w:rsidTr="006531BB">
        <w:tc>
          <w:tcPr>
            <w:tcW w:w="3816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ZŠ Litvínov</w:t>
            </w:r>
          </w:p>
        </w:tc>
        <w:tc>
          <w:tcPr>
            <w:tcW w:w="1044" w:type="dxa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</w:tr>
      <w:tr w:rsidR="006531BB" w:rsidRPr="006531BB" w:rsidTr="006531BB">
        <w:tc>
          <w:tcPr>
            <w:tcW w:w="3816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ZŠ Lom</w:t>
            </w:r>
          </w:p>
        </w:tc>
        <w:tc>
          <w:tcPr>
            <w:tcW w:w="1044" w:type="dxa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</w:tbl>
    <w:p w:rsid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</w:t>
      </w:r>
    </w:p>
    <w:p w:rsidR="003500C7" w:rsidRPr="003500C7" w:rsidRDefault="006531BB" w:rsidP="003500C7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</w:pPr>
      <w:r w:rsidRPr="003500C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Přijaté děti na školní rok 2020/2021</w:t>
      </w:r>
      <w:r w:rsidRPr="003500C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cs-CZ"/>
        </w:rPr>
        <w:t>1</w:t>
      </w:r>
    </w:p>
    <w:p w:rsidR="006531BB" w:rsidRPr="003500C7" w:rsidRDefault="003500C7" w:rsidP="003500C7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 </w:t>
      </w:r>
      <w:r w:rsidR="006531BB"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důvodu COVID – 19 letošní zápis </w:t>
      </w:r>
      <w:r w:rsidR="006531BB" w:rsidRPr="006531B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proběhl bez osobní přítomnosti dětí a zákonných zástupců v mateřské škole. Příjem žádostí o přijetí k předškolnímu vzdělávání podané datovou schránkou,</w:t>
      </w:r>
      <w:r w:rsidR="006531BB" w:rsidRPr="006531B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6531BB" w:rsidRPr="006531B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emailem s elektronickým podpisem, poštou</w:t>
      </w:r>
      <w:r w:rsidR="006531BB"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6531BB" w:rsidRPr="006531B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od </w:t>
      </w:r>
      <w:proofErr w:type="gramStart"/>
      <w:r w:rsidR="006531BB" w:rsidRPr="006531B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2.5</w:t>
      </w:r>
      <w:proofErr w:type="gramEnd"/>
      <w:r w:rsidR="006531BB" w:rsidRPr="006531B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 – 14.5. 2020</w:t>
      </w:r>
      <w:r w:rsidR="006531BB" w:rsidRPr="006531B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. </w:t>
      </w:r>
      <w:r w:rsidR="006531BB" w:rsidRPr="006531B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Příjem</w:t>
      </w:r>
      <w:r w:rsidR="006531BB" w:rsidRPr="006531B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                       </w:t>
      </w:r>
      <w:r w:rsidR="006531BB" w:rsidRPr="006531B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žádostí o přijetí k předškolnímu vzdělávání osobním podáním v MŠ (u vchodu) </w:t>
      </w:r>
      <w:proofErr w:type="gramStart"/>
      <w:r w:rsidR="006531BB" w:rsidRPr="006531B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11.5.2020</w:t>
      </w:r>
      <w:proofErr w:type="gramEnd"/>
      <w:r w:rsidR="006531BB" w:rsidRPr="006531B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</w:p>
    <w:tbl>
      <w:tblPr>
        <w:tblW w:w="8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  <w:gridCol w:w="1134"/>
      </w:tblGrid>
      <w:tr w:rsidR="006531BB" w:rsidRPr="006531BB" w:rsidTr="006531BB">
        <w:tc>
          <w:tcPr>
            <w:tcW w:w="7218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přijatých žádostí k předškolnímu vzdělávání v termínu zápisu</w:t>
            </w:r>
          </w:p>
        </w:tc>
        <w:tc>
          <w:tcPr>
            <w:tcW w:w="113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</w:tr>
      <w:tr w:rsidR="006531BB" w:rsidRPr="006531BB" w:rsidTr="006531BB">
        <w:tc>
          <w:tcPr>
            <w:tcW w:w="7218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přijatých žádostí k předškolnímu vzdělávání po termínu zápisu</w:t>
            </w:r>
          </w:p>
        </w:tc>
        <w:tc>
          <w:tcPr>
            <w:tcW w:w="113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</w:tr>
      <w:tr w:rsidR="006531BB" w:rsidRPr="006531BB" w:rsidTr="006531BB">
        <w:tc>
          <w:tcPr>
            <w:tcW w:w="7218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ind w:right="-23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vydaných rozhodnutí o přijetí k předškolnímu vzdělávání</w:t>
            </w:r>
          </w:p>
        </w:tc>
        <w:tc>
          <w:tcPr>
            <w:tcW w:w="113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</w:tr>
      <w:tr w:rsidR="006531BB" w:rsidRPr="006531BB" w:rsidTr="006531BB">
        <w:tc>
          <w:tcPr>
            <w:tcW w:w="7218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ind w:right="-23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Zpětvzetí žádosti k předškolnímu vzdělávání</w:t>
            </w:r>
          </w:p>
        </w:tc>
        <w:tc>
          <w:tcPr>
            <w:tcW w:w="1134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</w:tbl>
    <w:p w:rsidR="003500C7" w:rsidRDefault="003500C7" w:rsidP="003500C7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</w:pPr>
    </w:p>
    <w:p w:rsidR="002C29F3" w:rsidRPr="002C29F3" w:rsidRDefault="002C29F3" w:rsidP="003500C7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cs-CZ"/>
        </w:rPr>
      </w:pPr>
      <w:r w:rsidRPr="002C29F3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  <w:t>4.3. Výchovně vzdělávací činnost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</w:t>
      </w:r>
      <w:r w:rsidRPr="006531B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podle RVP – Motto: „ Ať jsi holka nebo kluk, udělejme spolu kruh“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</w:t>
      </w: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Naším záměrem je: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-  rozvíjet každé dítě po stránce fyzické, psychické i sociální 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-  vést je tak, aby na konci svého předškolního období bylo relativně samostatnou 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osobností schopnou zvládat takové nároky života, které jsou na ně běžně kladeny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Dlouhodobý cíl: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vést děti k samostatnosti, rozvíjet a podporovat jejich myšlení, prožívání, sebejistotu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zaměřit se na sebeobsluhu, dodržování hygienických návyků 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učit děti přijímat změny a přizpůsobit se jim - být tolerantní, schopné uplatnit se a 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prosadit své názory respektovat individuální zvláštnosti dítěte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během celého dne vycházet z potřeb dítěte a dbát na jeho rozvoj získaný formou hry a 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prožitků 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snažit se, aby se děti cítily v mateřské škole spokojeně a bezpečně 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být přátelský, učit se laskavosti 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navazovat kladné vztahy a rozvíjet je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naslouchat druhým a snažit se je pochopit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vnímat prostředí kolem sebe a podílet se na jeho uspořádání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poznávat přírodu a podílet se na její ochraně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dokázat ve slušnosti prosadit svůj názor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rozvíjet řečové dovednosti u dětí – logopedická prevence</w:t>
      </w:r>
    </w:p>
    <w:p w:rsidR="006531BB" w:rsidRPr="006531BB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</w:rPr>
        <w:t xml:space="preserve"> vytvářet si pozitivní vztah k práci</w:t>
      </w:r>
    </w:p>
    <w:p w:rsidR="003500C7" w:rsidRDefault="006531BB" w:rsidP="001837E4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</w:rPr>
        <w:t>získat základní a praktické pracovní dovednosti a návyky při práci s různými</w:t>
      </w: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6531BB">
        <w:rPr>
          <w:rFonts w:ascii="Times New Roman" w:eastAsia="Times New Roman" w:hAnsi="Times New Roman" w:cs="Times New Roman"/>
          <w:sz w:val="24"/>
          <w:szCs w:val="24"/>
        </w:rPr>
        <w:t>materiály</w:t>
      </w:r>
    </w:p>
    <w:p w:rsidR="003500C7" w:rsidRPr="003500C7" w:rsidRDefault="003500C7" w:rsidP="003500C7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6531BB" w:rsidRDefault="006531BB" w:rsidP="001125F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cs-CZ"/>
        </w:rPr>
      </w:pPr>
      <w:r w:rsidRPr="001125F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cs-CZ"/>
        </w:rPr>
        <w:t>Střednědobý cíl – na 3 roky</w:t>
      </w:r>
    </w:p>
    <w:p w:rsidR="003500C7" w:rsidRPr="001125FB" w:rsidRDefault="003500C7" w:rsidP="001125F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965"/>
      </w:tblGrid>
      <w:tr w:rsidR="006531BB" w:rsidRPr="006531BB" w:rsidTr="006531BB">
        <w:tc>
          <w:tcPr>
            <w:tcW w:w="9468" w:type="dxa"/>
            <w:gridSpan w:val="2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                      Cíl                                                                        Prostředek</w:t>
            </w:r>
          </w:p>
        </w:tc>
      </w:tr>
      <w:tr w:rsidR="006531BB" w:rsidRPr="006531BB" w:rsidTr="006531BB">
        <w:tc>
          <w:tcPr>
            <w:tcW w:w="4503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- podporovat duševní pohodu, sebedůvěru 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a pohodu všech lidí</w:t>
            </w:r>
          </w:p>
        </w:tc>
        <w:tc>
          <w:tcPr>
            <w:tcW w:w="4965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- respektování individuálních a specifických 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zvláštností 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respektování pravidel soužití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skupinové a individuální činnosti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vytvoření klidné atmosféry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vytvoření pravidel pro rodiče a respektovat je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hodnotící kruh</w:t>
            </w:r>
          </w:p>
        </w:tc>
      </w:tr>
      <w:tr w:rsidR="006531BB" w:rsidRPr="006531BB" w:rsidTr="006531BB">
        <w:tc>
          <w:tcPr>
            <w:tcW w:w="4503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vytvářet pozitivní vztah k přírodě</w:t>
            </w:r>
          </w:p>
        </w:tc>
        <w:tc>
          <w:tcPr>
            <w:tcW w:w="4965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pobyty venku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výlety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práce s přírodninami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knihy a encyklopedie</w:t>
            </w:r>
          </w:p>
        </w:tc>
      </w:tr>
      <w:tr w:rsidR="006531BB" w:rsidRPr="006531BB" w:rsidTr="006531BB">
        <w:tc>
          <w:tcPr>
            <w:tcW w:w="4503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- vzbuzovat zájem, zvídavost, tvořivost, 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 fantazii dítěte a ctižádost dítěte</w:t>
            </w:r>
          </w:p>
        </w:tc>
        <w:tc>
          <w:tcPr>
            <w:tcW w:w="4965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experimentování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činnosti v CA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zařazování tvořivých her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zařazení prožitkových činností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dostatečné zajištění materiálu, pomůcek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motivací a nabídkou zajímavé činnosti</w:t>
            </w:r>
          </w:p>
        </w:tc>
      </w:tr>
      <w:tr w:rsidR="006531BB" w:rsidRPr="006531BB" w:rsidTr="006531BB">
        <w:tc>
          <w:tcPr>
            <w:tcW w:w="4503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- podporovat komunikaci, rozvíjet slovní zásobu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- provádět logopedickou prevenci  </w:t>
            </w:r>
          </w:p>
        </w:tc>
        <w:tc>
          <w:tcPr>
            <w:tcW w:w="4965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individuální činnost při procvičování logopedie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ranní kruh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jazykové chvilky, slovní hrátky</w:t>
            </w:r>
          </w:p>
        </w:tc>
      </w:tr>
      <w:tr w:rsidR="006531BB" w:rsidRPr="006531BB" w:rsidTr="006531BB">
        <w:tc>
          <w:tcPr>
            <w:tcW w:w="4503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- vést děti k pohybovým aktivitám a 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tělesnému rozvoji dítěte</w:t>
            </w:r>
          </w:p>
        </w:tc>
        <w:tc>
          <w:tcPr>
            <w:tcW w:w="4965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rozmanitá nabídka pohybových her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nabídka motorických činností při pobytu venku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aktivní pobyt venku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využití tělocvičny TJ Baník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zařazování činností na školní zahradě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vytvoření koutku pro rozvoj hrubé a jemné motoriky a tělesné koordinace</w:t>
            </w:r>
          </w:p>
        </w:tc>
      </w:tr>
      <w:tr w:rsidR="006531BB" w:rsidRPr="006531BB" w:rsidTr="006531BB">
        <w:tc>
          <w:tcPr>
            <w:tcW w:w="4503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podporovat tradice školy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spolupráci s rodiči</w:t>
            </w:r>
          </w:p>
        </w:tc>
        <w:tc>
          <w:tcPr>
            <w:tcW w:w="4965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společné akce pro rodiče, ZŠ a veřejnosti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informační schůzky a dny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komunikace s rodiči</w:t>
            </w:r>
          </w:p>
        </w:tc>
      </w:tr>
      <w:tr w:rsidR="006531BB" w:rsidRPr="006531BB" w:rsidTr="006531BB">
        <w:tc>
          <w:tcPr>
            <w:tcW w:w="4503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- vzdělávání a sebevzdělávání   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 pedagogických pracovníků</w:t>
            </w:r>
          </w:p>
        </w:tc>
        <w:tc>
          <w:tcPr>
            <w:tcW w:w="4965" w:type="dxa"/>
          </w:tcPr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semináře</w:t>
            </w:r>
          </w:p>
          <w:p w:rsidR="006531BB" w:rsidRPr="006531BB" w:rsidRDefault="006531BB" w:rsidP="006531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odborná literatura</w:t>
            </w:r>
          </w:p>
        </w:tc>
      </w:tr>
    </w:tbl>
    <w:p w:rsidR="003500C7" w:rsidRDefault="003500C7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Úkoly na školní rok 2019/2020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a/</w:t>
      </w:r>
      <w:r w:rsidRPr="006531B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6531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>výchovně vzdělávac</w:t>
      </w:r>
      <w:r w:rsidRPr="006531B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í:                                                                                                                                                                                            </w:t>
      </w:r>
    </w:p>
    <w:p w:rsidR="006531BB" w:rsidRPr="006531BB" w:rsidRDefault="006531BB" w:rsidP="001837E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pracovat podle obsahu výchovně vzdělávací činností s tématem na školní rok 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Příroda kolem nás“</w:t>
      </w: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( pokračování ze školního roku 2018/2019)</w:t>
      </w:r>
    </w:p>
    <w:p w:rsidR="006531BB" w:rsidRPr="006531BB" w:rsidRDefault="006531BB" w:rsidP="001837E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seznámit se, kdo do přírody patří</w:t>
      </w:r>
    </w:p>
    <w:p w:rsidR="006531BB" w:rsidRPr="006531BB" w:rsidRDefault="006531BB" w:rsidP="001837E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pozorovat změny v přírodě</w:t>
      </w:r>
    </w:p>
    <w:p w:rsidR="006531BB" w:rsidRPr="006531BB" w:rsidRDefault="006531BB" w:rsidP="001837E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experimentovat s vodou, půdou</w:t>
      </w:r>
    </w:p>
    <w:p w:rsidR="006531BB" w:rsidRPr="006531BB" w:rsidRDefault="006531BB" w:rsidP="001837E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tvořit s živou a neživou přírodou</w:t>
      </w:r>
    </w:p>
    <w:p w:rsidR="006531BB" w:rsidRPr="006531BB" w:rsidRDefault="006531BB" w:rsidP="001837E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seznámit se, co je kolem nás nebezpečné, škodlivé</w:t>
      </w:r>
    </w:p>
    <w:p w:rsidR="006531BB" w:rsidRPr="006531BB" w:rsidRDefault="006531BB" w:rsidP="001837E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uvědomit si, že každý může svým chováním působit na životní prostředí 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začlenit děti se speciálními potřebami – DMO, mimořádně nadané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respektovat pravidla soužití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pokračovat v osvědčených metodách výchovně vzdělávací práce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nadále zařazovat činnosti na rozvoj řečových schopností a dovedností</w:t>
      </w:r>
      <w:r w:rsidRPr="006531B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6531BB" w:rsidRPr="006531BB" w:rsidRDefault="006531BB" w:rsidP="001837E4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pracovat podle obsahu předškolního vzdělávání, který je </w:t>
      </w:r>
      <w:r w:rsidRPr="006531BB">
        <w:rPr>
          <w:rFonts w:ascii="Times New Roman" w:eastAsia="Calibri" w:hAnsi="Times New Roman" w:cs="Times New Roman"/>
          <w:sz w:val="24"/>
          <w:szCs w:val="24"/>
        </w:rPr>
        <w:t xml:space="preserve">zaměřen </w:t>
      </w:r>
      <w:proofErr w:type="gramStart"/>
      <w:r w:rsidRPr="006531BB">
        <w:rPr>
          <w:rFonts w:ascii="Times New Roman" w:eastAsia="Calibri" w:hAnsi="Times New Roman" w:cs="Times New Roman"/>
          <w:sz w:val="24"/>
          <w:szCs w:val="24"/>
        </w:rPr>
        <w:t>na :</w:t>
      </w:r>
      <w:proofErr w:type="gramEnd"/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t>zdokonalování dovedností v oblasti jemné motoriky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lastRenderedPageBreak/>
        <w:t>rozvoj a užívání všech smyslů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t>rozvoj komunikativních dovedností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t>rozvoj tvořivosti při řešení problémů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t>záměrné pozorování předmětů, určování a pojmenování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t>motivovaná manipulace s předměty, zkoumání jejich vlastností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t>badatelsky orientované hry s materiálem a předměty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t>řešení problémových úloh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t>rozvoj kooperativních dovedností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</w:rPr>
        <w:t>rozvoj estetického i společenského vkusu</w:t>
      </w:r>
    </w:p>
    <w:p w:rsidR="006531BB" w:rsidRPr="006531BB" w:rsidRDefault="006531BB" w:rsidP="001837E4">
      <w:pPr>
        <w:numPr>
          <w:ilvl w:val="1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vzbuzovat zájem, zvídavost, vlastní tvořivost a fantazii dětí</w:t>
      </w:r>
    </w:p>
    <w:p w:rsidR="006531BB" w:rsidRPr="006531BB" w:rsidRDefault="006531BB" w:rsidP="001837E4">
      <w:pPr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531BB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podporovat sebedůvěru, vzájemnou důvěru a pohodu 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podporovat tradice školy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doplňovat didaktické pomůcky a literatury zaměřené na ekologii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nadále zařazovat činnosti na rozvoj řečových schopností a dovedností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reprezentovat školu na veřejnosti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zdokonalovat a sebevzdělávat se v pedagogické činnosti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 xml:space="preserve">b/ 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provozní: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doplňovat didaktické pomůcky, encyklopedie, odbornou literaturu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reprezentovat školu na veřejnosti –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 částečně z důvodu COVID - 19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spolupráce se ZŠ-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nadále spolupracovat se ZŠ – porady, akce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 částečně z důvodu COVID – 19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zdokonalovat a sebevzdělávat se v pedagogické činnosti –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splněno samostudiem 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 a z části semináři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 xml:space="preserve">c/  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Oblast materiálního vybavení a oprav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doplňovat didaktické pomůcky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zakoupit pomůcky pro dítě s DMO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zakoupit židličku pro dítě s DMO –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zateplení budovy MŠ  -  financoval zřizovatel OÚ Louka u Litvínova 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 částečně -  dokončení ve školním roce 2020/2021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úprava a vybavení zahrady 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výměna zárubní a dveří v úklidové místnosti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nesplněno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nákup nádobí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nesplněno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nákup regálů do skladu potravin –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nesplněno, regál byl natřen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konvektory do ŠJ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nesplněno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výměna dvířek u kuchyňské linky –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nesplněno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malování jídelny, kuchyně, skladu potravin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d/ sebevzdělávání pedagogických pracovníků</w:t>
      </w:r>
    </w:p>
    <w:p w:rsidR="006531BB" w:rsidRPr="006531BB" w:rsidRDefault="006531BB" w:rsidP="001837E4">
      <w:pPr>
        <w:numPr>
          <w:ilvl w:val="0"/>
          <w:numId w:val="5"/>
        </w:num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účastnit se seminářů –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 částečně z důvodu COVID - 19</w:t>
      </w:r>
    </w:p>
    <w:p w:rsidR="006531BB" w:rsidRPr="006531BB" w:rsidRDefault="006531BB" w:rsidP="001837E4">
      <w:pPr>
        <w:numPr>
          <w:ilvl w:val="0"/>
          <w:numId w:val="5"/>
        </w:num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sebevzdělávat se – odborná literatura a časopisy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splněno</w:t>
      </w:r>
    </w:p>
    <w:p w:rsidR="002C29F3" w:rsidRPr="001125FB" w:rsidRDefault="006531BB" w:rsidP="001837E4">
      <w:pPr>
        <w:numPr>
          <w:ilvl w:val="0"/>
          <w:numId w:val="5"/>
        </w:num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studium na pedagogické škole- získání kvalifikace – učitelka MŠ -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splněno </w:t>
      </w:r>
    </w:p>
    <w:p w:rsidR="001125FB" w:rsidRDefault="001125FB" w:rsidP="001125FB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C29F3" w:rsidRPr="002C29F3" w:rsidRDefault="002C29F3" w:rsidP="002C29F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C29F3">
        <w:rPr>
          <w:rFonts w:ascii="Times New Roman" w:hAnsi="Times New Roman" w:cs="Times New Roman"/>
          <w:b/>
          <w:bCs/>
          <w:i/>
          <w:color w:val="0070C0"/>
          <w:sz w:val="32"/>
          <w:szCs w:val="32"/>
          <w:lang w:eastAsia="cs-CZ"/>
        </w:rPr>
        <w:t>4.4  Specifika předškolního vzdělávání, formy a metody  vzdělávání</w:t>
      </w:r>
    </w:p>
    <w:p w:rsidR="006531BB" w:rsidRPr="006531BB" w:rsidRDefault="006531BB" w:rsidP="001837E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předškolní vzdělávání se maximálně přizpůsobuje vývojovým fyziologickým, kognitivním, sociálním a emocionálním potřebám dětí této věkové skupiny</w:t>
      </w:r>
    </w:p>
    <w:p w:rsidR="006531BB" w:rsidRPr="006531BB" w:rsidRDefault="006531BB" w:rsidP="001837E4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dbáme, aby vzdělávání bylo vázáno k individuálním potřebám a možnostem jednotlivých dětí (každému dítěti je potřeba poskytnout pomoc a podporu v míře, kterou potřebuje a kvalitě, která mu vyhovuje)</w:t>
      </w:r>
    </w:p>
    <w:p w:rsidR="006531BB" w:rsidRPr="006531BB" w:rsidRDefault="006531BB" w:rsidP="001837E4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začleňujeme dítě se speciálními potřebami do výchovně vzdělávací činnosti</w:t>
      </w:r>
    </w:p>
    <w:p w:rsidR="006531BB" w:rsidRPr="006531BB" w:rsidRDefault="006531BB" w:rsidP="001837E4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vzdělávání je uskutečňováno ve všech činnostech a situacích, které </w:t>
      </w:r>
      <w:proofErr w:type="gramStart"/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</w:t>
      </w:r>
      <w:proofErr w:type="gramEnd"/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průběhu dne 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vyskytnou vyváženým poměrem spontánních a řízených aktivit</w:t>
      </w:r>
    </w:p>
    <w:p w:rsidR="006531BB" w:rsidRPr="006531BB" w:rsidRDefault="006531BB" w:rsidP="001837E4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specifickou formu představuje didakticky zacílená činnost, ve které pedagog s dítětem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naplňuje konkrétní vzdělávací cíle formou záměrného i spontánního učení</w:t>
      </w:r>
    </w:p>
    <w:p w:rsidR="006531BB" w:rsidRPr="006531BB" w:rsidRDefault="006531BB" w:rsidP="001837E4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učení zakládáme na aktivní účasti dítěte, založené na smyslovém vnímání, prožitkovém a interaktivním učení ve skupinách a individuálně </w:t>
      </w:r>
    </w:p>
    <w:p w:rsidR="006531BB" w:rsidRPr="006531BB" w:rsidRDefault="006531BB" w:rsidP="001837E4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omezujeme učení předáváním hotových poznatků a slovních poučení </w:t>
      </w:r>
    </w:p>
    <w:p w:rsidR="002C29F3" w:rsidRDefault="006531BB" w:rsidP="001837E4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všechny činnosti obsahují prvky hry a tvořivosti </w:t>
      </w:r>
    </w:p>
    <w:p w:rsidR="001125FB" w:rsidRPr="002C29F3" w:rsidRDefault="001125FB" w:rsidP="001125FB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C29F3" w:rsidRPr="002C29F3" w:rsidRDefault="002C29F3" w:rsidP="002C29F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2C29F3">
        <w:rPr>
          <w:rFonts w:ascii="Times New Roman" w:hAnsi="Times New Roman" w:cs="Times New Roman"/>
          <w:b/>
          <w:i/>
          <w:color w:val="0070C0"/>
          <w:sz w:val="32"/>
          <w:szCs w:val="32"/>
          <w:lang w:eastAsia="cs-CZ"/>
        </w:rPr>
        <w:t>4.5. Prezentace na veřejnosti a školní aktivity</w:t>
      </w:r>
    </w:p>
    <w:p w:rsidR="006531BB" w:rsidRPr="006531BB" w:rsidRDefault="006531BB" w:rsidP="00653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371"/>
      </w:tblGrid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Září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Informační schůzka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Divadlo v MŠ – „Šikulka“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Sběr papíru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Říjen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Bramboroolympiáda</w:t>
            </w:r>
            <w:proofErr w:type="spellEnd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 – společná akce se ZŠ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Papoušci v MŠ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lastRenderedPageBreak/>
              <w:t>Listopad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„Jablíčkový den“- akce pro rodiče a děti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Svatý Martin – společná akce se ZŠ a OÚ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Canesterapie</w:t>
            </w:r>
            <w:proofErr w:type="spellEnd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 v MŠ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Školská rada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Informační den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Prosinec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Rozsvícení stromečku- společná akce s OÚ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Čertovská školka + Mikulášská nadílka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Posezení u stromečku – rodiče s dětmi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Vánoční zpívání – společná akce se ZŠ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Leden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„Bílý den“- akce pro rodiče a děti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„Zubní prevence“ – beseda se studentkami – Dentální hygiena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Bubínkování</w:t>
            </w:r>
            <w:proofErr w:type="spellEnd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 v MŠ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Oční prevence v MŠ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Únor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Školská rada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Informační den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„Záchranář v MŠ“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Žáci ZŠ – „Čteme kamarádům“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Březen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COVID- 19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Duben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COVID- 19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Květen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COVID- 19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Červen</w:t>
            </w: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Loučení s předškoláky – akce pro rodiče a děti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37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Večer s </w:t>
            </w:r>
            <w:proofErr w:type="spellStart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Harry</w:t>
            </w:r>
            <w:proofErr w:type="spellEnd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Pottrem</w:t>
            </w:r>
            <w:proofErr w:type="spellEnd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 a Noc v MŠ</w:t>
            </w:r>
          </w:p>
        </w:tc>
      </w:tr>
    </w:tbl>
    <w:p w:rsidR="002C29F3" w:rsidRDefault="002C29F3" w:rsidP="002C29F3">
      <w:pPr>
        <w:keepNext/>
        <w:overflowPunct w:val="0"/>
        <w:autoSpaceDE w:val="0"/>
        <w:autoSpaceDN w:val="0"/>
        <w:adjustRightInd w:val="0"/>
        <w:spacing w:line="360" w:lineRule="auto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C29F3" w:rsidRPr="002C29F3" w:rsidRDefault="002C29F3" w:rsidP="002C29F3">
      <w:pPr>
        <w:keepNext/>
        <w:overflowPunct w:val="0"/>
        <w:autoSpaceDE w:val="0"/>
        <w:autoSpaceDN w:val="0"/>
        <w:adjustRightInd w:val="0"/>
        <w:spacing w:line="360" w:lineRule="auto"/>
        <w:textAlignment w:val="baseline"/>
        <w:outlineLvl w:val="2"/>
        <w:rPr>
          <w:rFonts w:ascii="Times New Roman" w:hAnsi="Times New Roman" w:cs="Times New Roman"/>
          <w:b/>
          <w:bCs/>
          <w:i/>
          <w:color w:val="0070C0"/>
          <w:sz w:val="32"/>
          <w:szCs w:val="32"/>
          <w:lang w:eastAsia="cs-CZ"/>
        </w:rPr>
      </w:pPr>
      <w:r w:rsidRPr="002C29F3">
        <w:rPr>
          <w:rFonts w:ascii="Times New Roman" w:hAnsi="Times New Roman" w:cs="Times New Roman"/>
          <w:b/>
          <w:bCs/>
          <w:i/>
          <w:color w:val="0070C0"/>
          <w:sz w:val="32"/>
          <w:szCs w:val="32"/>
          <w:lang w:eastAsia="cs-CZ"/>
        </w:rPr>
        <w:t>4.6. Kontrolní a hospitační činnost</w:t>
      </w:r>
    </w:p>
    <w:p w:rsidR="006531BB" w:rsidRPr="006531BB" w:rsidRDefault="006531BB" w:rsidP="001837E4">
      <w:pPr>
        <w:keepNext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left="785"/>
        <w:textAlignment w:val="baseline"/>
        <w:outlineLvl w:val="3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0"/>
          <w:lang w:eastAsia="cs-CZ"/>
        </w:rPr>
        <w:t>Kontrolní činnost proběhla průběžně během celého školního roku podle Plánu kontrolní činnosti</w:t>
      </w:r>
    </w:p>
    <w:p w:rsidR="006531BB" w:rsidRPr="006531BB" w:rsidRDefault="006531BB" w:rsidP="001837E4">
      <w:pPr>
        <w:numPr>
          <w:ilvl w:val="0"/>
          <w:numId w:val="10"/>
        </w:numPr>
        <w:spacing w:before="100" w:beforeAutospacing="1" w:after="0" w:afterAutospacing="1" w:line="360" w:lineRule="auto"/>
        <w:ind w:left="785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Hospitační činnost - vzhledem k organizaci v jednotřídní MŠ má vedoucí učitelka denně možnost sledovat práci učitelek, byly prováděny nejen hospitace se zaměřením, ale i vzájemné hospitace učitelek</w:t>
      </w:r>
    </w:p>
    <w:p w:rsidR="006531BB" w:rsidRPr="006531BB" w:rsidRDefault="006531BB" w:rsidP="001837E4">
      <w:pPr>
        <w:numPr>
          <w:ilvl w:val="0"/>
          <w:numId w:val="10"/>
        </w:numPr>
        <w:spacing w:before="100" w:beforeAutospacing="1" w:after="0" w:afterAutospacing="1" w:line="360" w:lineRule="auto"/>
        <w:ind w:left="785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Hodnocení prožitkového učení – </w:t>
      </w:r>
      <w:proofErr w:type="gramStart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11.10.2019</w:t>
      </w:r>
      <w:proofErr w:type="gramEnd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, 27.1.2020</w:t>
      </w:r>
    </w:p>
    <w:p w:rsidR="006531BB" w:rsidRPr="006531BB" w:rsidRDefault="006531BB" w:rsidP="001837E4">
      <w:pPr>
        <w:numPr>
          <w:ilvl w:val="0"/>
          <w:numId w:val="10"/>
        </w:numPr>
        <w:spacing w:before="100" w:beforeAutospacing="1" w:after="0" w:afterAutospacing="1" w:line="360" w:lineRule="auto"/>
        <w:ind w:left="785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Roční hospitační činnost na školní rok – zápis </w:t>
      </w:r>
    </w:p>
    <w:p w:rsidR="006531BB" w:rsidRPr="006531BB" w:rsidRDefault="006531BB" w:rsidP="001837E4">
      <w:pPr>
        <w:numPr>
          <w:ilvl w:val="0"/>
          <w:numId w:val="10"/>
        </w:numPr>
        <w:spacing w:after="0" w:line="360" w:lineRule="auto"/>
        <w:ind w:left="785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Provozní porady a pedagogické rady v měsíci </w:t>
      </w:r>
      <w:proofErr w:type="gramStart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28.8.2019</w:t>
      </w:r>
      <w:proofErr w:type="gramEnd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, 12.3.2020, 23.3.2020, 31.8.2020</w:t>
      </w:r>
    </w:p>
    <w:p w:rsidR="006531BB" w:rsidRPr="006531BB" w:rsidRDefault="006531BB" w:rsidP="001837E4">
      <w:pPr>
        <w:numPr>
          <w:ilvl w:val="0"/>
          <w:numId w:val="10"/>
        </w:numPr>
        <w:spacing w:after="0" w:line="360" w:lineRule="auto"/>
        <w:ind w:left="785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Pedagogická rada  </w:t>
      </w:r>
      <w:proofErr w:type="gramStart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4.10.2019</w:t>
      </w:r>
      <w:proofErr w:type="gramEnd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, 18. 1. 2019, 21. 3. 2019, 17. 4. 2019, 27. 5. 2019</w:t>
      </w:r>
    </w:p>
    <w:p w:rsidR="006531BB" w:rsidRPr="006531BB" w:rsidRDefault="006531BB" w:rsidP="001837E4">
      <w:pPr>
        <w:numPr>
          <w:ilvl w:val="0"/>
          <w:numId w:val="10"/>
        </w:numPr>
        <w:spacing w:after="0" w:line="360" w:lineRule="auto"/>
        <w:ind w:left="785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Informační schůzky pro rodiče – </w:t>
      </w:r>
      <w:proofErr w:type="gramStart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4.9.2019</w:t>
      </w:r>
      <w:proofErr w:type="gramEnd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, 30.6.2020</w:t>
      </w:r>
    </w:p>
    <w:p w:rsidR="006531BB" w:rsidRPr="006531BB" w:rsidRDefault="006531BB" w:rsidP="001837E4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Provozní porady a pedagogické rady v měsíci </w:t>
      </w:r>
      <w:proofErr w:type="gramStart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28.8.2019</w:t>
      </w:r>
      <w:proofErr w:type="gramEnd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, 12.3.2020, 23.3.2020</w:t>
      </w:r>
    </w:p>
    <w:p w:rsidR="006531BB" w:rsidRPr="006531BB" w:rsidRDefault="006531BB" w:rsidP="001837E4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Pedagogická rada </w:t>
      </w:r>
      <w:proofErr w:type="gramStart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4.10.2019</w:t>
      </w:r>
      <w:proofErr w:type="gramEnd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, 18. 1. 2019, 21. 3. 2019, 17. 4. 2019, 27. 5. 2019</w:t>
      </w:r>
    </w:p>
    <w:p w:rsidR="001D7CA8" w:rsidRDefault="006531BB" w:rsidP="001837E4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Informační schůzky pro rodiče – </w:t>
      </w:r>
      <w:proofErr w:type="gramStart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4.9.2019</w:t>
      </w:r>
      <w:proofErr w:type="gramEnd"/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, 30.6.2020</w:t>
      </w:r>
    </w:p>
    <w:p w:rsidR="001D7CA8" w:rsidRDefault="003500C7" w:rsidP="001D7CA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D7CA8">
        <w:rPr>
          <w:rFonts w:ascii="Times New Roman" w:hAnsi="Times New Roman" w:cs="Times New Roman"/>
          <w:b/>
          <w:bCs/>
          <w:i/>
          <w:color w:val="0070C0"/>
          <w:sz w:val="32"/>
          <w:szCs w:val="32"/>
          <w:lang w:eastAsia="cs-CZ"/>
        </w:rPr>
        <w:t>4.7. Údaje o zaměstnancích mateřské školy</w:t>
      </w:r>
    </w:p>
    <w:p w:rsidR="003500C7" w:rsidRPr="003500C7" w:rsidRDefault="003500C7" w:rsidP="001D7CA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Personální a pedagogické zajištění</w:t>
      </w:r>
    </w:p>
    <w:tbl>
      <w:tblPr>
        <w:tblW w:w="8640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5"/>
        <w:gridCol w:w="6665"/>
      </w:tblGrid>
      <w:tr w:rsidR="006531BB" w:rsidRPr="006531BB" w:rsidTr="001D7CA8">
        <w:tc>
          <w:tcPr>
            <w:tcW w:w="197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Vedoucí  učitelka</w:t>
            </w:r>
          </w:p>
        </w:tc>
        <w:tc>
          <w:tcPr>
            <w:tcW w:w="666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Úplné střední vzdělání s maturitou – obor učitelství pro MŠ</w:t>
            </w:r>
          </w:p>
        </w:tc>
      </w:tr>
      <w:tr w:rsidR="006531BB" w:rsidRPr="006531BB" w:rsidTr="001D7CA8">
        <w:tc>
          <w:tcPr>
            <w:tcW w:w="197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Učitelka</w:t>
            </w:r>
          </w:p>
        </w:tc>
        <w:tc>
          <w:tcPr>
            <w:tcW w:w="6665" w:type="dxa"/>
          </w:tcPr>
          <w:p w:rsidR="006531BB" w:rsidRPr="006531BB" w:rsidRDefault="001D7CA8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Vyšší odborné vzdělání-</w:t>
            </w:r>
            <w:r w:rsidR="006531BB"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obor př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edškolní a mimoškolní pedagogika</w:t>
            </w:r>
          </w:p>
        </w:tc>
      </w:tr>
      <w:tr w:rsidR="006531BB" w:rsidRPr="006531BB" w:rsidTr="001D7CA8">
        <w:tc>
          <w:tcPr>
            <w:tcW w:w="197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Asistent pedagoga + učitelka </w:t>
            </w:r>
          </w:p>
        </w:tc>
        <w:tc>
          <w:tcPr>
            <w:tcW w:w="666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Středoškolské vzdělání  - Úplné střední vzdělání s maturitou – obor předškolní a mimoškolní pedagogiku do </w:t>
            </w:r>
            <w:proofErr w:type="gramStart"/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30.9.2019</w:t>
            </w:r>
            <w:proofErr w:type="gramEnd"/>
          </w:p>
        </w:tc>
      </w:tr>
      <w:tr w:rsidR="006531BB" w:rsidRPr="006531BB" w:rsidTr="001D7CA8">
        <w:tc>
          <w:tcPr>
            <w:tcW w:w="197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Asistent pedagoga + učitelka</w:t>
            </w:r>
          </w:p>
        </w:tc>
        <w:tc>
          <w:tcPr>
            <w:tcW w:w="6665" w:type="dxa"/>
          </w:tcPr>
          <w:p w:rsidR="001D7CA8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Úplné </w:t>
            </w:r>
            <w:r w:rsidR="001D7C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střední vzdělání s maturitou - Hotelová škola</w:t>
            </w:r>
          </w:p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od </w:t>
            </w:r>
            <w:proofErr w:type="gramStart"/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1.10.2019</w:t>
            </w:r>
            <w:proofErr w:type="gramEnd"/>
          </w:p>
        </w:tc>
      </w:tr>
      <w:tr w:rsidR="006531BB" w:rsidRPr="006531BB" w:rsidTr="001D7CA8">
        <w:tc>
          <w:tcPr>
            <w:tcW w:w="197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Kuchařka</w:t>
            </w:r>
          </w:p>
        </w:tc>
        <w:tc>
          <w:tcPr>
            <w:tcW w:w="666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Odborné učiliště – obor kuchařka</w:t>
            </w:r>
          </w:p>
        </w:tc>
      </w:tr>
      <w:tr w:rsidR="006531BB" w:rsidRPr="006531BB" w:rsidTr="001D7CA8">
        <w:tc>
          <w:tcPr>
            <w:tcW w:w="197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Pomocná kuchařka</w:t>
            </w:r>
          </w:p>
        </w:tc>
        <w:tc>
          <w:tcPr>
            <w:tcW w:w="666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Základní vzdělání</w:t>
            </w:r>
          </w:p>
        </w:tc>
      </w:tr>
      <w:tr w:rsidR="006531BB" w:rsidRPr="006531BB" w:rsidTr="001D7CA8">
        <w:tc>
          <w:tcPr>
            <w:tcW w:w="197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Uklízečka</w:t>
            </w:r>
          </w:p>
        </w:tc>
        <w:tc>
          <w:tcPr>
            <w:tcW w:w="6665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Odborné učiliště               </w:t>
            </w:r>
          </w:p>
        </w:tc>
      </w:tr>
    </w:tbl>
    <w:p w:rsidR="003500C7" w:rsidRDefault="003500C7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cs-CZ"/>
        </w:rPr>
      </w:pPr>
    </w:p>
    <w:p w:rsidR="006531BB" w:rsidRPr="003500C7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cs-CZ"/>
        </w:rPr>
      </w:pPr>
      <w:r w:rsidRPr="003500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cs-CZ"/>
        </w:rPr>
        <w:t>Kvalifikace a věkové slo</w:t>
      </w:r>
      <w:r w:rsidR="001125FB" w:rsidRPr="003500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cs-CZ"/>
        </w:rPr>
        <w:t>žení pedagogických zaměstnanců: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7"/>
        <w:gridCol w:w="1724"/>
        <w:gridCol w:w="1726"/>
        <w:gridCol w:w="1726"/>
        <w:gridCol w:w="1601"/>
      </w:tblGrid>
      <w:tr w:rsidR="006531BB" w:rsidRPr="006531BB" w:rsidTr="006531BB">
        <w:tc>
          <w:tcPr>
            <w:tcW w:w="1816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Kvalifikované </w:t>
            </w:r>
          </w:p>
        </w:tc>
        <w:tc>
          <w:tcPr>
            <w:tcW w:w="178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 – 30 let věku</w:t>
            </w:r>
          </w:p>
        </w:tc>
        <w:tc>
          <w:tcPr>
            <w:tcW w:w="178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31 – 40 let věku</w:t>
            </w:r>
          </w:p>
        </w:tc>
        <w:tc>
          <w:tcPr>
            <w:tcW w:w="178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41 – 50 let věku</w:t>
            </w:r>
          </w:p>
        </w:tc>
        <w:tc>
          <w:tcPr>
            <w:tcW w:w="165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nad 50 let </w:t>
            </w:r>
          </w:p>
        </w:tc>
      </w:tr>
      <w:tr w:rsidR="006531BB" w:rsidRPr="006531BB" w:rsidTr="006531BB">
        <w:tc>
          <w:tcPr>
            <w:tcW w:w="1816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78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78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78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65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</w:tr>
      <w:tr w:rsidR="006531BB" w:rsidRPr="006531BB" w:rsidTr="006531BB">
        <w:tc>
          <w:tcPr>
            <w:tcW w:w="1816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Nekvalifikované</w:t>
            </w:r>
          </w:p>
        </w:tc>
        <w:tc>
          <w:tcPr>
            <w:tcW w:w="178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78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78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65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31BB" w:rsidRPr="006531BB" w:rsidTr="006531BB">
        <w:tc>
          <w:tcPr>
            <w:tcW w:w="1816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78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78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65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3500C7" w:rsidRDefault="003500C7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cs-CZ"/>
        </w:rPr>
      </w:pPr>
    </w:p>
    <w:p w:rsidR="006531BB" w:rsidRPr="003500C7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3500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cs-CZ"/>
        </w:rPr>
        <w:t>Věkové složení provozních zaměstnanců</w:t>
      </w:r>
      <w:r w:rsidR="001125FB" w:rsidRPr="003500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6"/>
        <w:gridCol w:w="2278"/>
        <w:gridCol w:w="2105"/>
        <w:gridCol w:w="2105"/>
      </w:tblGrid>
      <w:tr w:rsidR="006531BB" w:rsidRPr="006531BB" w:rsidTr="006531BB">
        <w:tc>
          <w:tcPr>
            <w:tcW w:w="216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 – 30 let věku</w:t>
            </w:r>
          </w:p>
        </w:tc>
        <w:tc>
          <w:tcPr>
            <w:tcW w:w="234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31 – 40 let věku</w:t>
            </w:r>
          </w:p>
        </w:tc>
        <w:tc>
          <w:tcPr>
            <w:tcW w:w="216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41 – 50 let věku</w:t>
            </w:r>
          </w:p>
        </w:tc>
        <w:tc>
          <w:tcPr>
            <w:tcW w:w="216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nad 50 let věku</w:t>
            </w:r>
          </w:p>
        </w:tc>
      </w:tr>
      <w:tr w:rsidR="006531BB" w:rsidRPr="006531BB" w:rsidTr="006531BB">
        <w:tc>
          <w:tcPr>
            <w:tcW w:w="216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34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16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</w:tr>
    </w:tbl>
    <w:p w:rsidR="003500C7" w:rsidRDefault="003500C7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</w:p>
    <w:p w:rsidR="006531BB" w:rsidRPr="003500C7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 w:rsidRPr="003500C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Vzdělávací akce pedagogických</w:t>
      </w:r>
      <w:r w:rsidR="001125FB" w:rsidRPr="003500C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pracovníků, semináře, školení </w:t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6159"/>
      </w:tblGrid>
      <w:tr w:rsidR="006531BB" w:rsidRPr="006531BB" w:rsidTr="006531BB">
        <w:tc>
          <w:tcPr>
            <w:tcW w:w="2299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Jarmila Hejnová</w:t>
            </w:r>
          </w:p>
        </w:tc>
        <w:tc>
          <w:tcPr>
            <w:tcW w:w="634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Řízení MŠ</w:t>
            </w:r>
          </w:p>
        </w:tc>
      </w:tr>
      <w:tr w:rsidR="006531BB" w:rsidRPr="006531BB" w:rsidTr="006531BB">
        <w:tc>
          <w:tcPr>
            <w:tcW w:w="2299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4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Děti s dysfunkcemi.</w:t>
            </w:r>
          </w:p>
        </w:tc>
      </w:tr>
      <w:tr w:rsidR="006531BB" w:rsidRPr="006531BB" w:rsidTr="006531BB">
        <w:tc>
          <w:tcPr>
            <w:tcW w:w="2299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 xml:space="preserve">Jaroslava </w:t>
            </w:r>
            <w:proofErr w:type="spellStart"/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Menichová</w:t>
            </w:r>
            <w:proofErr w:type="spellEnd"/>
          </w:p>
        </w:tc>
        <w:tc>
          <w:tcPr>
            <w:tcW w:w="634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Děti s hraničním chováním</w:t>
            </w:r>
          </w:p>
        </w:tc>
      </w:tr>
      <w:tr w:rsidR="006531BB" w:rsidRPr="006531BB" w:rsidTr="006531BB">
        <w:tc>
          <w:tcPr>
            <w:tcW w:w="2299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Olga Ducháčová</w:t>
            </w:r>
          </w:p>
        </w:tc>
        <w:tc>
          <w:tcPr>
            <w:tcW w:w="6345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studium předškolní pedagogiky -  získání kvalifikace</w:t>
            </w:r>
          </w:p>
        </w:tc>
      </w:tr>
    </w:tbl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</w:t>
      </w:r>
    </w:p>
    <w:p w:rsidR="006531BB" w:rsidRPr="001125FB" w:rsidRDefault="001125FB" w:rsidP="006531BB">
      <w:pPr>
        <w:spacing w:after="0" w:line="360" w:lineRule="auto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cs-CZ"/>
        </w:rPr>
      </w:pPr>
      <w:r w:rsidRPr="001125FB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cs-CZ"/>
        </w:rPr>
        <w:t>4.9. Závěr – úkoly na školní rok 2019/2020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>a/  výchovně vzdělávac</w:t>
      </w:r>
      <w:r w:rsidRPr="006531B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í:                                                                                                                                                                                            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pracovat podle obsahu výchovně vzdělávací činností s tématem na školní rok </w:t>
      </w:r>
    </w:p>
    <w:p w:rsidR="006531BB" w:rsidRPr="006531BB" w:rsidRDefault="006531BB" w:rsidP="006531B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Veselý rok s pohádkou“ </w:t>
      </w: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zaměřené na  rozvoj řečových dovedností </w:t>
      </w:r>
    </w:p>
    <w:p w:rsidR="006531BB" w:rsidRPr="006531BB" w:rsidRDefault="006531BB" w:rsidP="001837E4">
      <w:pPr>
        <w:numPr>
          <w:ilvl w:val="0"/>
          <w:numId w:val="17"/>
        </w:num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seznamovat děti s pohádkami známými i méně známými</w:t>
      </w:r>
    </w:p>
    <w:p w:rsidR="006531BB" w:rsidRPr="006531BB" w:rsidRDefault="006531BB" w:rsidP="001837E4">
      <w:pPr>
        <w:numPr>
          <w:ilvl w:val="0"/>
          <w:numId w:val="17"/>
        </w:num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projevovat u dětí  lásku ke knize</w:t>
      </w:r>
    </w:p>
    <w:p w:rsidR="006531BB" w:rsidRPr="006531BB" w:rsidRDefault="006531BB" w:rsidP="001837E4">
      <w:pPr>
        <w:numPr>
          <w:ilvl w:val="0"/>
          <w:numId w:val="5"/>
        </w:num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vzbuzovat zájem, zvídavost, vlastní tvořivost a fantazii dětí</w:t>
      </w:r>
    </w:p>
    <w:p w:rsidR="006531BB" w:rsidRPr="006531BB" w:rsidRDefault="006531BB" w:rsidP="001837E4">
      <w:pPr>
        <w:numPr>
          <w:ilvl w:val="0"/>
          <w:numId w:val="5"/>
        </w:num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podporovat tradice školy</w:t>
      </w:r>
    </w:p>
    <w:p w:rsidR="006531BB" w:rsidRPr="006531BB" w:rsidRDefault="006531BB" w:rsidP="001837E4">
      <w:pPr>
        <w:numPr>
          <w:ilvl w:val="0"/>
          <w:numId w:val="5"/>
        </w:num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respektovat pravidla soužití</w:t>
      </w:r>
    </w:p>
    <w:p w:rsidR="006531BB" w:rsidRPr="006531BB" w:rsidRDefault="006531BB" w:rsidP="001837E4">
      <w:pPr>
        <w:numPr>
          <w:ilvl w:val="0"/>
          <w:numId w:val="5"/>
        </w:num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pokračovat v osvědčených metodách výchovně vzdělávací práce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 xml:space="preserve">b/  </w:t>
      </w: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provozní: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reprezentovat školu na veřejnosti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nadále spolupracovat se ZŠ – porady, akce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ind w:left="36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spolupráce s OÚ Louka u Litvínova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c/ sebevzdělávání pedagogických pracovníků</w:t>
      </w:r>
    </w:p>
    <w:p w:rsidR="006531BB" w:rsidRPr="006531BB" w:rsidRDefault="006531BB" w:rsidP="001837E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účastnit se seminářů zaměřené vzdělávání dětí se speciálními potřebami</w:t>
      </w:r>
    </w:p>
    <w:p w:rsidR="006531BB" w:rsidRPr="006531BB" w:rsidRDefault="006531BB" w:rsidP="001837E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sebevzdělávat se – odborná literatura a časopisy</w:t>
      </w:r>
    </w:p>
    <w:p w:rsidR="006531BB" w:rsidRPr="006531BB" w:rsidRDefault="006531BB" w:rsidP="001837E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vyhledat konkrétní semináře viz záměr DVPP</w:t>
      </w: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39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6599"/>
      </w:tblGrid>
      <w:tr w:rsidR="006531BB" w:rsidRPr="006531BB" w:rsidTr="006531BB">
        <w:tc>
          <w:tcPr>
            <w:tcW w:w="2797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Jarmila Hejnová</w:t>
            </w:r>
          </w:p>
        </w:tc>
        <w:tc>
          <w:tcPr>
            <w:tcW w:w="6599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Muzikoterapie</w:t>
            </w:r>
          </w:p>
        </w:tc>
      </w:tr>
      <w:tr w:rsidR="006531BB" w:rsidRPr="006531BB" w:rsidTr="006531BB">
        <w:tc>
          <w:tcPr>
            <w:tcW w:w="2797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6599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Změny v legislativě pro MŠ</w:t>
            </w:r>
          </w:p>
        </w:tc>
      </w:tr>
      <w:tr w:rsidR="006531BB" w:rsidRPr="006531BB" w:rsidTr="006531BB">
        <w:tc>
          <w:tcPr>
            <w:tcW w:w="2797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6599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Spolupráce s rodiči</w:t>
            </w:r>
          </w:p>
        </w:tc>
      </w:tr>
      <w:tr w:rsidR="006531BB" w:rsidRPr="006531BB" w:rsidTr="006531BB">
        <w:tc>
          <w:tcPr>
            <w:tcW w:w="2797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6599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Asertivita</w:t>
            </w:r>
          </w:p>
        </w:tc>
      </w:tr>
      <w:tr w:rsidR="006531BB" w:rsidRPr="006531BB" w:rsidTr="006531BB">
        <w:tc>
          <w:tcPr>
            <w:tcW w:w="2797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Jaroslava </w:t>
            </w:r>
            <w:proofErr w:type="spellStart"/>
            <w:r w:rsidRPr="00653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Menichová</w:t>
            </w:r>
            <w:proofErr w:type="spellEnd"/>
          </w:p>
        </w:tc>
        <w:tc>
          <w:tcPr>
            <w:tcW w:w="6599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Psychologie dětí předškolního věku</w:t>
            </w:r>
          </w:p>
        </w:tc>
      </w:tr>
      <w:tr w:rsidR="006531BB" w:rsidRPr="006531BB" w:rsidTr="006531BB">
        <w:tc>
          <w:tcPr>
            <w:tcW w:w="2797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6599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Adaptace dítěte v MŠ</w:t>
            </w:r>
          </w:p>
        </w:tc>
      </w:tr>
      <w:tr w:rsidR="006531BB" w:rsidRPr="006531BB" w:rsidTr="006531BB">
        <w:tc>
          <w:tcPr>
            <w:tcW w:w="2797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6599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Řešení konfliktů mezi dětmi</w:t>
            </w:r>
          </w:p>
        </w:tc>
      </w:tr>
      <w:tr w:rsidR="006531BB" w:rsidRPr="006531BB" w:rsidTr="006531BB">
        <w:tc>
          <w:tcPr>
            <w:tcW w:w="2797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Olga Ducháčková</w:t>
            </w:r>
          </w:p>
        </w:tc>
        <w:tc>
          <w:tcPr>
            <w:tcW w:w="6599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dokončení studia – získání kvalifikace – učitelka MŠ</w:t>
            </w:r>
          </w:p>
        </w:tc>
      </w:tr>
      <w:tr w:rsidR="006531BB" w:rsidRPr="006531BB" w:rsidTr="006531BB">
        <w:tc>
          <w:tcPr>
            <w:tcW w:w="2797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6599" w:type="dxa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Individuální speciální potřeby dětí </w:t>
            </w:r>
          </w:p>
        </w:tc>
      </w:tr>
    </w:tbl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>d/  provozní - obnovy a opravy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dokončení zateplení budovy MŠ 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výměna zárubní a dveří v úklidové místnosti 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nákup nádobí 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nákup regálů do skladu potravin 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konvektor do ŠJ 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výměna dvířek u kuchyňské linky 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malování třídy a herny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nákup žaluzií na ložnici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nákup záclon do třídy a herny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výměna linolea – třída, jídelna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srovnání terénu na školní zahradě</w:t>
      </w:r>
    </w:p>
    <w:p w:rsidR="006531BB" w:rsidRPr="006531BB" w:rsidRDefault="006531BB" w:rsidP="001837E4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oprava dřevěného plotu, nátěr</w:t>
      </w:r>
    </w:p>
    <w:p w:rsidR="006531BB" w:rsidRDefault="006531BB" w:rsidP="001837E4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nákup „vodního stolu“ pro děti</w:t>
      </w:r>
    </w:p>
    <w:p w:rsidR="001D7CA8" w:rsidRPr="001D7CA8" w:rsidRDefault="001D7CA8" w:rsidP="001837E4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31BB" w:rsidRPr="001D7CA8" w:rsidRDefault="001D7CA8" w:rsidP="001D7C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e/ plán akcí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7655"/>
      </w:tblGrid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Září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Informační schůzka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Sběr papíru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Pohádkový karneval- rodiče s dětmi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Myslivec a les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Školská rada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Vítání občánků – akce s OÚ 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Říjen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Hrátky se skřítkem - </w:t>
            </w:r>
            <w:proofErr w:type="spellStart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fáborkování</w:t>
            </w:r>
            <w:proofErr w:type="spellEnd"/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Divadelní představení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Listopad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„Veselá autoškola“ - bezpečnost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„</w:t>
            </w:r>
            <w:proofErr w:type="spellStart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Lístečkování</w:t>
            </w:r>
            <w:proofErr w:type="spellEnd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“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Bublínkování</w:t>
            </w:r>
            <w:proofErr w:type="spellEnd"/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   - akce v MŠ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Informační den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Lampionový průvod – akce s OÚ 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Školská rada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Prosinec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Rozsvícení stromečku- společná akce s OÚ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Čertovská školka + Mikulášská nadílka 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 xml:space="preserve">Vánoce ve městě 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Vánoční zpívání – společná akce se ZŠ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Leden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Malování ve sněhu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Návštěva ZŠ – nejstarší děti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Než půjdu k zápisu – akce se ZŠ a rodiči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Divadelní představení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Únor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Maškarní rej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Divadelní představení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Březen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Koutky profesí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Ples školy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Duben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Velikonoce – pečení perníčků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Výlet -  Pohádkový dům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Divadelní představení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Informační den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Než půjdu do školy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Květen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Den otevřených dveří a Zápis do MŠ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Den matek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Než půjdu do školy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Jarní odpoledne -  akce pro rodiče a děti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  <w:t>Červen</w:t>
            </w: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Den dětí v MŠ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Než půjdu do školy</w:t>
            </w:r>
          </w:p>
        </w:tc>
      </w:tr>
      <w:tr w:rsidR="006531BB" w:rsidRPr="006531BB" w:rsidTr="006531BB">
        <w:tc>
          <w:tcPr>
            <w:tcW w:w="1413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cs-CZ"/>
              </w:rPr>
            </w:pPr>
          </w:p>
        </w:tc>
        <w:tc>
          <w:tcPr>
            <w:tcW w:w="7767" w:type="dxa"/>
            <w:shd w:val="clear" w:color="auto" w:fill="auto"/>
          </w:tcPr>
          <w:p w:rsidR="006531BB" w:rsidRPr="006531BB" w:rsidRDefault="006531BB" w:rsidP="006531BB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</w:pPr>
            <w:r w:rsidRPr="006531BB">
              <w:rPr>
                <w:rFonts w:ascii="Times New Roman" w:eastAsia="Calibri" w:hAnsi="Times New Roman" w:cs="Times New Roman"/>
                <w:sz w:val="24"/>
                <w:szCs w:val="24"/>
                <w:lang w:eastAsia="cs-CZ"/>
              </w:rPr>
              <w:t>Zahradní slavnost – akce se ZŠ</w:t>
            </w:r>
          </w:p>
        </w:tc>
      </w:tr>
    </w:tbl>
    <w:p w:rsidR="006531BB" w:rsidRPr="006531BB" w:rsidRDefault="006531BB" w:rsidP="006531BB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531BB" w:rsidRPr="006531BB" w:rsidRDefault="006531BB" w:rsidP="006531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</w:p>
    <w:p w:rsidR="002C29F3" w:rsidRPr="006531BB" w:rsidRDefault="002C29F3" w:rsidP="002C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V L</w:t>
      </w:r>
      <w:r w:rsidR="001D7CA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ouce u Litvínova dne: </w:t>
      </w:r>
      <w:proofErr w:type="gramStart"/>
      <w:r w:rsidR="001D7CA8">
        <w:rPr>
          <w:rFonts w:ascii="Times New Roman" w:eastAsia="Times New Roman" w:hAnsi="Times New Roman" w:cs="Times New Roman"/>
          <w:sz w:val="24"/>
          <w:szCs w:val="24"/>
          <w:lang w:eastAsia="cs-CZ"/>
        </w:rPr>
        <w:t>31.8.2020</w:t>
      </w:r>
      <w:proofErr w:type="gramEnd"/>
      <w:r w:rsidR="001D7CA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</w:t>
      </w: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Zpracovala: Jarmila Hejnová</w:t>
      </w:r>
    </w:p>
    <w:p w:rsidR="001D7CA8" w:rsidRDefault="001D7CA8" w:rsidP="002C2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7260" w:rsidRDefault="002A7260"/>
    <w:p w:rsidR="001D7CA8" w:rsidRDefault="001D7CA8"/>
    <w:p w:rsidR="001D7CA8" w:rsidRDefault="001D7CA8"/>
    <w:p w:rsidR="001D7CA8" w:rsidRDefault="001D7CA8"/>
    <w:p w:rsidR="001D7CA8" w:rsidRDefault="001D7CA8"/>
    <w:p w:rsidR="001D7CA8" w:rsidRDefault="001D7CA8"/>
    <w:p w:rsidR="001D7CA8" w:rsidRDefault="001D7CA8"/>
    <w:p w:rsidR="001D7CA8" w:rsidRDefault="001D7CA8"/>
    <w:p w:rsidR="001D7CA8" w:rsidRDefault="001D7CA8"/>
    <w:p w:rsidR="001D7CA8" w:rsidRDefault="001D7CA8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837E4" w:rsidRDefault="001837E4"/>
    <w:p w:rsidR="001D7CA8" w:rsidRPr="001D7CA8" w:rsidRDefault="001D7CA8" w:rsidP="001D7C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D7CA8" w:rsidRPr="001D7CA8" w:rsidRDefault="001D7CA8" w:rsidP="001D7C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D7CA8" w:rsidRPr="001D7CA8" w:rsidRDefault="001D7CA8" w:rsidP="001D7C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D7CA8" w:rsidRPr="001D7CA8" w:rsidRDefault="001D7CA8" w:rsidP="001D7CA8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6"/>
          <w:u w:val="single"/>
          <w:lang w:eastAsia="zh-CN"/>
        </w:rPr>
      </w:pPr>
    </w:p>
    <w:p w:rsidR="001D7CA8" w:rsidRPr="001D7CA8" w:rsidRDefault="001D7CA8" w:rsidP="001D7CA8">
      <w:pPr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  <w:szCs w:val="24"/>
          <w:lang w:eastAsia="zh-CN"/>
        </w:rPr>
      </w:pPr>
      <w:r w:rsidRPr="001D7CA8">
        <w:rPr>
          <w:rFonts w:ascii="Times New Roman" w:eastAsia="Arial Unicode MS" w:hAnsi="Times New Roman" w:cs="Times New Roman"/>
          <w:b/>
          <w:bCs/>
          <w:sz w:val="24"/>
          <w:szCs w:val="24"/>
          <w:lang w:eastAsia="zh-CN"/>
        </w:rPr>
        <w:t xml:space="preserve">Výroční zpráva školy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  <w:lang w:eastAsia="zh-CN"/>
        </w:rPr>
        <w:t>za školní rok 2019/2020</w:t>
      </w:r>
    </w:p>
    <w:p w:rsidR="001D7CA8" w:rsidRPr="001D7CA8" w:rsidRDefault="001D7CA8" w:rsidP="001D7CA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1D7CA8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Základní škola a Mateřská škola, Louka u Litvínova, okres Most </w:t>
      </w:r>
    </w:p>
    <w:p w:rsidR="001D7CA8" w:rsidRPr="001D7CA8" w:rsidRDefault="001D7CA8" w:rsidP="001D7CA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D7CA8" w:rsidRPr="001D7CA8" w:rsidRDefault="001D7CA8" w:rsidP="001D7CA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D7CA8" w:rsidRPr="001D7CA8" w:rsidRDefault="001D7CA8" w:rsidP="001D7C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7CA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 Louce u Litvínova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31. 8. 2020</w:t>
      </w:r>
      <w:r w:rsidRPr="001D7CA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</w:t>
      </w:r>
      <w:r w:rsidRPr="001D7CA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Mgr. Radka Jašontková</w:t>
      </w:r>
    </w:p>
    <w:p w:rsidR="001D7CA8" w:rsidRPr="001D7CA8" w:rsidRDefault="001D7CA8" w:rsidP="001D7CA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7CA8">
        <w:rPr>
          <w:rFonts w:ascii="Times New Roman" w:eastAsia="Times New Roman" w:hAnsi="Times New Roman" w:cs="Times New Roman"/>
          <w:sz w:val="24"/>
          <w:szCs w:val="24"/>
          <w:lang w:eastAsia="zh-CN"/>
        </w:rPr>
        <w:t>ředitelka školy</w:t>
      </w:r>
    </w:p>
    <w:p w:rsidR="001D7CA8" w:rsidRPr="001D7CA8" w:rsidRDefault="001D7CA8" w:rsidP="001D7CA8">
      <w:pPr>
        <w:tabs>
          <w:tab w:val="left" w:pos="1839"/>
          <w:tab w:val="left" w:pos="4157"/>
          <w:tab w:val="left" w:pos="4377"/>
          <w:tab w:val="left" w:pos="4597"/>
          <w:tab w:val="left" w:pos="6120"/>
          <w:tab w:val="left" w:pos="8264"/>
          <w:tab w:val="left" w:pos="10682"/>
        </w:tabs>
        <w:suppressAutoHyphens/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lang w:eastAsia="zh-CN"/>
        </w:rPr>
      </w:pPr>
    </w:p>
    <w:p w:rsidR="001D7CA8" w:rsidRDefault="001D7CA8" w:rsidP="001D7CA8">
      <w:pPr>
        <w:tabs>
          <w:tab w:val="left" w:pos="1839"/>
          <w:tab w:val="left" w:pos="4157"/>
          <w:tab w:val="left" w:pos="4377"/>
          <w:tab w:val="left" w:pos="4597"/>
          <w:tab w:val="left" w:pos="6120"/>
          <w:tab w:val="left" w:pos="8264"/>
          <w:tab w:val="left" w:pos="10682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  <w:r w:rsidRPr="001D7CA8"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  <w:t>Zpracovatelé:</w:t>
      </w:r>
      <w:r w:rsidRPr="001D7CA8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 Mgr. Radka Jašontková, Dagmar Křížová, Jarmila Hejnová (MŠ)</w:t>
      </w:r>
    </w:p>
    <w:p w:rsidR="001D7CA8" w:rsidRDefault="001D7CA8" w:rsidP="001D7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7CA8" w:rsidRPr="006531BB" w:rsidRDefault="001D7CA8" w:rsidP="001D7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Projednáno na provozní poradě a pedagogické radě dne: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1. 9</w:t>
      </w: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6531BB">
        <w:rPr>
          <w:rFonts w:ascii="Times New Roman" w:eastAsia="Times New Roman" w:hAnsi="Times New Roman" w:cs="Times New Roman"/>
          <w:sz w:val="24"/>
          <w:szCs w:val="24"/>
          <w:lang w:eastAsia="cs-CZ"/>
        </w:rPr>
        <w:t>2020</w:t>
      </w:r>
    </w:p>
    <w:p w:rsidR="001D7CA8" w:rsidRPr="001D7CA8" w:rsidRDefault="001D7CA8" w:rsidP="001D7CA8">
      <w:pPr>
        <w:tabs>
          <w:tab w:val="left" w:pos="1839"/>
          <w:tab w:val="left" w:pos="4157"/>
          <w:tab w:val="left" w:pos="4377"/>
          <w:tab w:val="left" w:pos="4597"/>
          <w:tab w:val="left" w:pos="6120"/>
          <w:tab w:val="left" w:pos="8264"/>
          <w:tab w:val="left" w:pos="10682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</w:p>
    <w:p w:rsidR="001D7CA8" w:rsidRPr="001D7CA8" w:rsidRDefault="001D7CA8" w:rsidP="001D7CA8">
      <w:pPr>
        <w:tabs>
          <w:tab w:val="left" w:pos="1839"/>
          <w:tab w:val="left" w:pos="4157"/>
          <w:tab w:val="left" w:pos="4377"/>
          <w:tab w:val="left" w:pos="4597"/>
          <w:tab w:val="left" w:pos="6120"/>
          <w:tab w:val="left" w:pos="8264"/>
          <w:tab w:val="left" w:pos="10682"/>
        </w:tabs>
        <w:suppressAutoHyphens/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zh-CN"/>
        </w:rPr>
      </w:pPr>
      <w:r w:rsidRPr="001D7CA8">
        <w:rPr>
          <w:rFonts w:ascii="Times New Roman" w:eastAsia="Arial Unicode MS" w:hAnsi="Times New Roman" w:cs="Times New Roman"/>
          <w:sz w:val="24"/>
          <w:szCs w:val="24"/>
          <w:lang w:eastAsia="zh-CN"/>
        </w:rPr>
        <w:tab/>
      </w:r>
      <w:r w:rsidRPr="001D7CA8">
        <w:rPr>
          <w:rFonts w:ascii="Times New Roman" w:eastAsia="Arial Unicode MS" w:hAnsi="Times New Roman" w:cs="Times New Roman"/>
          <w:sz w:val="24"/>
          <w:szCs w:val="24"/>
          <w:lang w:eastAsia="zh-CN"/>
        </w:rPr>
        <w:tab/>
      </w:r>
      <w:r w:rsidRPr="001D7CA8">
        <w:rPr>
          <w:rFonts w:ascii="Times New Roman" w:eastAsia="Arial Unicode MS" w:hAnsi="Times New Roman" w:cs="Times New Roman"/>
          <w:sz w:val="24"/>
          <w:szCs w:val="24"/>
          <w:lang w:eastAsia="zh-CN"/>
        </w:rPr>
        <w:tab/>
      </w:r>
      <w:r w:rsidRPr="001D7CA8">
        <w:rPr>
          <w:rFonts w:ascii="Times New Roman" w:eastAsia="Arial Unicode MS" w:hAnsi="Times New Roman" w:cs="Times New Roman"/>
          <w:sz w:val="24"/>
          <w:szCs w:val="24"/>
          <w:lang w:eastAsia="zh-CN"/>
        </w:rPr>
        <w:tab/>
      </w:r>
      <w:r w:rsidRPr="001D7CA8">
        <w:rPr>
          <w:rFonts w:ascii="Times New Roman" w:eastAsia="Arial Unicode MS" w:hAnsi="Times New Roman" w:cs="Times New Roman"/>
          <w:sz w:val="24"/>
          <w:szCs w:val="24"/>
          <w:lang w:eastAsia="zh-CN"/>
        </w:rPr>
        <w:tab/>
      </w:r>
      <w:r w:rsidRPr="001D7CA8">
        <w:rPr>
          <w:rFonts w:ascii="Times New Roman" w:eastAsia="Arial Unicode MS" w:hAnsi="Times New Roman" w:cs="Times New Roman"/>
          <w:sz w:val="24"/>
          <w:szCs w:val="24"/>
          <w:lang w:eastAsia="zh-CN"/>
        </w:rPr>
        <w:tab/>
      </w:r>
    </w:p>
    <w:p w:rsidR="001D7CA8" w:rsidRPr="001D7CA8" w:rsidRDefault="001D7CA8" w:rsidP="001D7CA8">
      <w:pPr>
        <w:tabs>
          <w:tab w:val="left" w:pos="1839"/>
          <w:tab w:val="left" w:pos="4157"/>
          <w:tab w:val="left" w:pos="4377"/>
          <w:tab w:val="left" w:pos="4597"/>
          <w:tab w:val="left" w:pos="6120"/>
          <w:tab w:val="left" w:pos="8264"/>
          <w:tab w:val="left" w:pos="10682"/>
        </w:tabs>
        <w:suppressAutoHyphens/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</w:pPr>
      <w:r w:rsidRPr="001D7CA8"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zh-CN"/>
        </w:rPr>
        <w:t xml:space="preserve">Schváleno Školskou radou </w:t>
      </w:r>
      <w:proofErr w:type="gramStart"/>
      <w:r w:rsidRPr="001D7CA8"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zh-CN"/>
        </w:rPr>
        <w:t>dne :</w:t>
      </w:r>
      <w:proofErr w:type="gramEnd"/>
      <w:r w:rsidRPr="001D7CA8"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zh-CN"/>
        </w:rPr>
        <w:t xml:space="preserve"> </w:t>
      </w:r>
      <w:r w:rsidRPr="001D7CA8"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  <w:t xml:space="preserve"> </w:t>
      </w:r>
    </w:p>
    <w:p w:rsidR="001D7CA8" w:rsidRPr="001D7CA8" w:rsidRDefault="001D7CA8" w:rsidP="001D7CA8">
      <w:pPr>
        <w:tabs>
          <w:tab w:val="left" w:pos="1839"/>
          <w:tab w:val="left" w:pos="4157"/>
          <w:tab w:val="left" w:pos="4377"/>
          <w:tab w:val="left" w:pos="4597"/>
          <w:tab w:val="left" w:pos="6120"/>
          <w:tab w:val="left" w:pos="8264"/>
          <w:tab w:val="left" w:pos="10682"/>
        </w:tabs>
        <w:suppressAutoHyphens/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zh-CN"/>
        </w:rPr>
      </w:pPr>
    </w:p>
    <w:p w:rsidR="001D7CA8" w:rsidRPr="001D7CA8" w:rsidRDefault="001D7CA8" w:rsidP="001D7CA8">
      <w:pPr>
        <w:tabs>
          <w:tab w:val="left" w:pos="1839"/>
          <w:tab w:val="left" w:pos="4157"/>
          <w:tab w:val="left" w:pos="4377"/>
          <w:tab w:val="left" w:pos="4597"/>
          <w:tab w:val="left" w:pos="6120"/>
          <w:tab w:val="left" w:pos="8264"/>
          <w:tab w:val="left" w:pos="10682"/>
        </w:tabs>
        <w:suppressAutoHyphens/>
        <w:spacing w:after="0" w:line="240" w:lineRule="auto"/>
        <w:rPr>
          <w:rFonts w:ascii="Arial" w:eastAsia="Arial Unicode MS" w:hAnsi="Arial" w:cs="Arial"/>
          <w:sz w:val="24"/>
          <w:szCs w:val="24"/>
          <w:lang w:eastAsia="zh-CN"/>
        </w:rPr>
      </w:pPr>
      <w:r w:rsidRPr="001D7CA8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V Louce u Litvínova </w:t>
      </w:r>
    </w:p>
    <w:p w:rsidR="001D7CA8" w:rsidRDefault="001D7CA8"/>
    <w:p w:rsidR="001D7CA8" w:rsidRDefault="001D7CA8"/>
    <w:sectPr w:rsidR="001D7C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sanova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pStyle w:val="Nadpis1"/>
      <w:lvlText w:val="Článek %1."/>
      <w:lvlJc w:val="left"/>
      <w:pPr>
        <w:tabs>
          <w:tab w:val="num" w:pos="1222"/>
        </w:tabs>
        <w:ind w:left="-218" w:firstLine="0"/>
      </w:pPr>
    </w:lvl>
    <w:lvl w:ilvl="1">
      <w:start w:val="1"/>
      <w:numFmt w:val="decimal"/>
      <w:pStyle w:val="Nadpis2"/>
      <w:lvlText w:val="Oddíl %1.%2"/>
      <w:lvlJc w:val="left"/>
      <w:pPr>
        <w:tabs>
          <w:tab w:val="num" w:pos="862"/>
        </w:tabs>
        <w:ind w:left="-21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02"/>
        </w:tabs>
        <w:ind w:left="50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646"/>
        </w:tabs>
        <w:ind w:left="64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90"/>
        </w:tabs>
        <w:ind w:left="79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934"/>
        </w:tabs>
        <w:ind w:left="93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078"/>
        </w:tabs>
        <w:ind w:left="107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222"/>
        </w:tabs>
        <w:ind w:left="122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366"/>
        </w:tabs>
        <w:ind w:left="1366" w:hanging="1584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4"/>
      <w:numFmt w:val="decimal"/>
      <w:pStyle w:val="Nadpisy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4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3" w15:restartNumberingAfterBreak="0">
    <w:nsid w:val="0004575E"/>
    <w:multiLevelType w:val="multilevel"/>
    <w:tmpl w:val="A84AD3A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  <w:color w:val="2F5496" w:themeColor="accent5" w:themeShade="BF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DBB7F7A"/>
    <w:multiLevelType w:val="hybridMultilevel"/>
    <w:tmpl w:val="A05A4AC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D0663"/>
    <w:multiLevelType w:val="hybridMultilevel"/>
    <w:tmpl w:val="8E3867F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F3041"/>
    <w:multiLevelType w:val="hybridMultilevel"/>
    <w:tmpl w:val="E2D6F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6F93"/>
    <w:multiLevelType w:val="hybridMultilevel"/>
    <w:tmpl w:val="71E6F45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200D3"/>
    <w:multiLevelType w:val="hybridMultilevel"/>
    <w:tmpl w:val="FE407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B04CC"/>
    <w:multiLevelType w:val="hybridMultilevel"/>
    <w:tmpl w:val="DDDCDE6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528D1"/>
    <w:multiLevelType w:val="hybridMultilevel"/>
    <w:tmpl w:val="2D94F1A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9CA83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A54E5"/>
    <w:multiLevelType w:val="hybridMultilevel"/>
    <w:tmpl w:val="599E649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E22BC7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i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64BF2"/>
    <w:multiLevelType w:val="multilevel"/>
    <w:tmpl w:val="D8967098"/>
    <w:lvl w:ilvl="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2F63FBB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68B073CD"/>
    <w:multiLevelType w:val="hybridMultilevel"/>
    <w:tmpl w:val="813A2CA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0595BCA"/>
    <w:multiLevelType w:val="hybridMultilevel"/>
    <w:tmpl w:val="53265520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31E22D2"/>
    <w:multiLevelType w:val="hybridMultilevel"/>
    <w:tmpl w:val="150A974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13"/>
  </w:num>
  <w:num w:numId="6">
    <w:abstractNumId w:val="11"/>
  </w:num>
  <w:num w:numId="7">
    <w:abstractNumId w:val="7"/>
  </w:num>
  <w:num w:numId="8">
    <w:abstractNumId w:val="5"/>
  </w:num>
  <w:num w:numId="9">
    <w:abstractNumId w:val="10"/>
  </w:num>
  <w:num w:numId="10">
    <w:abstractNumId w:val="16"/>
  </w:num>
  <w:num w:numId="11">
    <w:abstractNumId w:val="4"/>
  </w:num>
  <w:num w:numId="12">
    <w:abstractNumId w:val="14"/>
  </w:num>
  <w:num w:numId="13">
    <w:abstractNumId w:val="15"/>
  </w:num>
  <w:num w:numId="14">
    <w:abstractNumId w:val="3"/>
  </w:num>
  <w:num w:numId="15">
    <w:abstractNumId w:val="12"/>
  </w:num>
  <w:num w:numId="16">
    <w:abstractNumId w:val="9"/>
  </w:num>
  <w:num w:numId="17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41D"/>
    <w:rsid w:val="00010EED"/>
    <w:rsid w:val="00024D0E"/>
    <w:rsid w:val="00025811"/>
    <w:rsid w:val="00056E83"/>
    <w:rsid w:val="000869E9"/>
    <w:rsid w:val="001125FB"/>
    <w:rsid w:val="001837E4"/>
    <w:rsid w:val="001D5266"/>
    <w:rsid w:val="001D7CA8"/>
    <w:rsid w:val="001F063F"/>
    <w:rsid w:val="00292049"/>
    <w:rsid w:val="0029507E"/>
    <w:rsid w:val="002A7260"/>
    <w:rsid w:val="002C29F3"/>
    <w:rsid w:val="002D1240"/>
    <w:rsid w:val="002E364A"/>
    <w:rsid w:val="003129D4"/>
    <w:rsid w:val="0033058B"/>
    <w:rsid w:val="003500C7"/>
    <w:rsid w:val="00361177"/>
    <w:rsid w:val="003A449E"/>
    <w:rsid w:val="003A618D"/>
    <w:rsid w:val="003A6729"/>
    <w:rsid w:val="003B543A"/>
    <w:rsid w:val="0043174C"/>
    <w:rsid w:val="0048093A"/>
    <w:rsid w:val="004A6EA5"/>
    <w:rsid w:val="00503EE4"/>
    <w:rsid w:val="00505A92"/>
    <w:rsid w:val="00586F33"/>
    <w:rsid w:val="006531BB"/>
    <w:rsid w:val="00676637"/>
    <w:rsid w:val="006B416E"/>
    <w:rsid w:val="006F7299"/>
    <w:rsid w:val="00723E14"/>
    <w:rsid w:val="00735426"/>
    <w:rsid w:val="0074677A"/>
    <w:rsid w:val="007554A8"/>
    <w:rsid w:val="00755882"/>
    <w:rsid w:val="00781739"/>
    <w:rsid w:val="007B0BE6"/>
    <w:rsid w:val="007C09D3"/>
    <w:rsid w:val="00865788"/>
    <w:rsid w:val="008A3A6D"/>
    <w:rsid w:val="00932CB8"/>
    <w:rsid w:val="009D255F"/>
    <w:rsid w:val="009E35E5"/>
    <w:rsid w:val="009E73E5"/>
    <w:rsid w:val="00AC584E"/>
    <w:rsid w:val="00BD1136"/>
    <w:rsid w:val="00BD4681"/>
    <w:rsid w:val="00BD4AA4"/>
    <w:rsid w:val="00CA433B"/>
    <w:rsid w:val="00CB141D"/>
    <w:rsid w:val="00CE2F45"/>
    <w:rsid w:val="00D322A8"/>
    <w:rsid w:val="00D820C8"/>
    <w:rsid w:val="00DA485F"/>
    <w:rsid w:val="00F5621E"/>
    <w:rsid w:val="00F60D8A"/>
    <w:rsid w:val="00FC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400B0"/>
  <w15:chartTrackingRefBased/>
  <w15:docId w15:val="{DF61A76B-B3BC-4627-9714-E84FA831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CB141D"/>
    <w:pPr>
      <w:keepNext/>
      <w:numPr>
        <w:numId w:val="1"/>
      </w:numPr>
      <w:suppressAutoHyphens/>
      <w:spacing w:after="0" w:line="240" w:lineRule="auto"/>
      <w:outlineLvl w:val="0"/>
    </w:pPr>
    <w:rPr>
      <w:rFonts w:ascii="Tunga" w:eastAsia="Times New Roman" w:hAnsi="Tunga" w:cs="Tunga"/>
      <w:b/>
      <w:sz w:val="44"/>
      <w:szCs w:val="20"/>
      <w:lang w:eastAsia="zh-CN"/>
    </w:rPr>
  </w:style>
  <w:style w:type="paragraph" w:styleId="Nadpis2">
    <w:name w:val="heading 2"/>
    <w:basedOn w:val="Normln"/>
    <w:next w:val="Normln"/>
    <w:link w:val="Nadpis2Char"/>
    <w:qFormat/>
    <w:rsid w:val="00CB141D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Tunga" w:eastAsia="Times New Roman" w:hAnsi="Tunga" w:cs="Arial"/>
      <w:bCs/>
      <w:iCs/>
      <w:sz w:val="20"/>
      <w:szCs w:val="28"/>
      <w:lang w:eastAsia="zh-CN"/>
    </w:rPr>
  </w:style>
  <w:style w:type="paragraph" w:styleId="Nadpis3">
    <w:name w:val="heading 3"/>
    <w:basedOn w:val="Normln"/>
    <w:next w:val="Normln"/>
    <w:link w:val="Nadpis3Char"/>
    <w:qFormat/>
    <w:rsid w:val="00CB141D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Nadpis4">
    <w:name w:val="heading 4"/>
    <w:basedOn w:val="Normln"/>
    <w:next w:val="Normln"/>
    <w:link w:val="Nadpis4Char"/>
    <w:qFormat/>
    <w:rsid w:val="00CB141D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Nadpis5">
    <w:name w:val="heading 5"/>
    <w:basedOn w:val="Normln"/>
    <w:next w:val="Normln"/>
    <w:link w:val="Nadpis5Char"/>
    <w:qFormat/>
    <w:rsid w:val="00CB141D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paragraph" w:styleId="Nadpis6">
    <w:name w:val="heading 6"/>
    <w:basedOn w:val="Normln"/>
    <w:next w:val="Normln"/>
    <w:link w:val="Nadpis6Char"/>
    <w:qFormat/>
    <w:rsid w:val="00CB141D"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paragraph" w:styleId="Nadpis7">
    <w:name w:val="heading 7"/>
    <w:basedOn w:val="Normln"/>
    <w:next w:val="Normln"/>
    <w:link w:val="Nadpis7Char"/>
    <w:qFormat/>
    <w:rsid w:val="00CB141D"/>
    <w:p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dpis8">
    <w:name w:val="heading 8"/>
    <w:basedOn w:val="Normln"/>
    <w:next w:val="Normln"/>
    <w:link w:val="Nadpis8Char"/>
    <w:qFormat/>
    <w:rsid w:val="00CB141D"/>
    <w:p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Nadpis9">
    <w:name w:val="heading 9"/>
    <w:basedOn w:val="Normln"/>
    <w:next w:val="Normln"/>
    <w:link w:val="Nadpis9Char"/>
    <w:qFormat/>
    <w:rsid w:val="00CB141D"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B141D"/>
    <w:rPr>
      <w:rFonts w:ascii="Tunga" w:eastAsia="Times New Roman" w:hAnsi="Tunga" w:cs="Tunga"/>
      <w:b/>
      <w:sz w:val="44"/>
      <w:szCs w:val="20"/>
      <w:lang w:eastAsia="zh-CN"/>
    </w:rPr>
  </w:style>
  <w:style w:type="character" w:customStyle="1" w:styleId="Nadpis2Char">
    <w:name w:val="Nadpis 2 Char"/>
    <w:basedOn w:val="Standardnpsmoodstavce"/>
    <w:link w:val="Nadpis2"/>
    <w:rsid w:val="00CB141D"/>
    <w:rPr>
      <w:rFonts w:ascii="Tunga" w:eastAsia="Times New Roman" w:hAnsi="Tunga" w:cs="Arial"/>
      <w:bCs/>
      <w:iCs/>
      <w:sz w:val="20"/>
      <w:szCs w:val="28"/>
      <w:lang w:eastAsia="zh-CN"/>
    </w:rPr>
  </w:style>
  <w:style w:type="character" w:customStyle="1" w:styleId="Nadpis3Char">
    <w:name w:val="Nadpis 3 Char"/>
    <w:basedOn w:val="Standardnpsmoodstavce"/>
    <w:link w:val="Nadpis3"/>
    <w:rsid w:val="00CB141D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dpis4Char">
    <w:name w:val="Nadpis 4 Char"/>
    <w:basedOn w:val="Standardnpsmoodstavce"/>
    <w:link w:val="Nadpis4"/>
    <w:rsid w:val="00CB141D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Nadpis5Char">
    <w:name w:val="Nadpis 5 Char"/>
    <w:basedOn w:val="Standardnpsmoodstavce"/>
    <w:link w:val="Nadpis5"/>
    <w:rsid w:val="00CB141D"/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Nadpis6Char">
    <w:name w:val="Nadpis 6 Char"/>
    <w:basedOn w:val="Standardnpsmoodstavce"/>
    <w:link w:val="Nadpis6"/>
    <w:rsid w:val="00CB141D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Nadpis7Char">
    <w:name w:val="Nadpis 7 Char"/>
    <w:basedOn w:val="Standardnpsmoodstavce"/>
    <w:link w:val="Nadpis7"/>
    <w:rsid w:val="00CB141D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dpis8Char">
    <w:name w:val="Nadpis 8 Char"/>
    <w:basedOn w:val="Standardnpsmoodstavce"/>
    <w:link w:val="Nadpis8"/>
    <w:rsid w:val="00CB141D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dpis9Char">
    <w:name w:val="Nadpis 9 Char"/>
    <w:basedOn w:val="Standardnpsmoodstavce"/>
    <w:link w:val="Nadpis9"/>
    <w:rsid w:val="00CB141D"/>
    <w:rPr>
      <w:rFonts w:ascii="Arial" w:eastAsia="Times New Roman" w:hAnsi="Arial" w:cs="Arial"/>
      <w:lang w:eastAsia="zh-CN"/>
    </w:rPr>
  </w:style>
  <w:style w:type="numbering" w:customStyle="1" w:styleId="Bezseznamu1">
    <w:name w:val="Bez seznamu1"/>
    <w:next w:val="Bezseznamu"/>
    <w:uiPriority w:val="99"/>
    <w:semiHidden/>
    <w:unhideWhenUsed/>
    <w:rsid w:val="00CB141D"/>
  </w:style>
  <w:style w:type="character" w:customStyle="1" w:styleId="WW8Num1z0">
    <w:name w:val="WW8Num1z0"/>
    <w:rsid w:val="00CB141D"/>
  </w:style>
  <w:style w:type="character" w:customStyle="1" w:styleId="WW8Num1z1">
    <w:name w:val="WW8Num1z1"/>
    <w:rsid w:val="00CB141D"/>
  </w:style>
  <w:style w:type="character" w:customStyle="1" w:styleId="WW8Num1z2">
    <w:name w:val="WW8Num1z2"/>
    <w:rsid w:val="00CB141D"/>
  </w:style>
  <w:style w:type="character" w:customStyle="1" w:styleId="WW8Num1z3">
    <w:name w:val="WW8Num1z3"/>
    <w:rsid w:val="00CB141D"/>
  </w:style>
  <w:style w:type="character" w:customStyle="1" w:styleId="WW8Num1z4">
    <w:name w:val="WW8Num1z4"/>
    <w:rsid w:val="00CB141D"/>
  </w:style>
  <w:style w:type="character" w:customStyle="1" w:styleId="WW8Num1z5">
    <w:name w:val="WW8Num1z5"/>
    <w:rsid w:val="00CB141D"/>
  </w:style>
  <w:style w:type="character" w:customStyle="1" w:styleId="WW8Num1z6">
    <w:name w:val="WW8Num1z6"/>
    <w:rsid w:val="00CB141D"/>
  </w:style>
  <w:style w:type="character" w:customStyle="1" w:styleId="WW8Num1z7">
    <w:name w:val="WW8Num1z7"/>
    <w:rsid w:val="00CB141D"/>
  </w:style>
  <w:style w:type="character" w:customStyle="1" w:styleId="WW8Num1z8">
    <w:name w:val="WW8Num1z8"/>
    <w:rsid w:val="00CB141D"/>
  </w:style>
  <w:style w:type="character" w:customStyle="1" w:styleId="WW8Num2z0">
    <w:name w:val="WW8Num2z0"/>
    <w:rsid w:val="00CB141D"/>
  </w:style>
  <w:style w:type="character" w:customStyle="1" w:styleId="WW8Num2z1">
    <w:name w:val="WW8Num2z1"/>
    <w:rsid w:val="00CB141D"/>
    <w:rPr>
      <w:rFonts w:ascii="Times New Roman" w:hAnsi="Times New Roman" w:cs="Times New Roman"/>
      <w:color w:val="2F5496"/>
      <w:sz w:val="24"/>
      <w:szCs w:val="24"/>
    </w:rPr>
  </w:style>
  <w:style w:type="character" w:customStyle="1" w:styleId="WW8Num2z2">
    <w:name w:val="WW8Num2z2"/>
    <w:rsid w:val="00CB141D"/>
  </w:style>
  <w:style w:type="character" w:customStyle="1" w:styleId="WW8Num2z3">
    <w:name w:val="WW8Num2z3"/>
    <w:rsid w:val="00CB141D"/>
  </w:style>
  <w:style w:type="character" w:customStyle="1" w:styleId="WW8Num2z4">
    <w:name w:val="WW8Num2z4"/>
    <w:rsid w:val="00CB141D"/>
  </w:style>
  <w:style w:type="character" w:customStyle="1" w:styleId="WW8Num2z5">
    <w:name w:val="WW8Num2z5"/>
    <w:rsid w:val="00CB141D"/>
  </w:style>
  <w:style w:type="character" w:customStyle="1" w:styleId="WW8Num2z6">
    <w:name w:val="WW8Num2z6"/>
    <w:rsid w:val="00CB141D"/>
  </w:style>
  <w:style w:type="character" w:customStyle="1" w:styleId="WW8Num2z7">
    <w:name w:val="WW8Num2z7"/>
    <w:rsid w:val="00CB141D"/>
  </w:style>
  <w:style w:type="character" w:customStyle="1" w:styleId="WW8Num2z8">
    <w:name w:val="WW8Num2z8"/>
    <w:rsid w:val="00CB141D"/>
  </w:style>
  <w:style w:type="character" w:customStyle="1" w:styleId="WW8Num3z0">
    <w:name w:val="WW8Num3z0"/>
    <w:rsid w:val="00CB141D"/>
    <w:rPr>
      <w:rFonts w:ascii="Times New Roman" w:hAnsi="Times New Roman" w:cs="Times New Roman" w:hint="default"/>
      <w:b w:val="0"/>
      <w:i/>
      <w:sz w:val="24"/>
      <w:szCs w:val="24"/>
      <w:u w:val="none"/>
    </w:rPr>
  </w:style>
  <w:style w:type="character" w:customStyle="1" w:styleId="WW8Num3z1">
    <w:name w:val="WW8Num3z1"/>
    <w:rsid w:val="00CB141D"/>
    <w:rPr>
      <w:rFonts w:ascii="Symbol" w:hAnsi="Symbol" w:cs="Symbol" w:hint="default"/>
      <w:u w:val="none"/>
    </w:rPr>
  </w:style>
  <w:style w:type="character" w:customStyle="1" w:styleId="WW8Num3z2">
    <w:name w:val="WW8Num3z2"/>
    <w:rsid w:val="00CB141D"/>
  </w:style>
  <w:style w:type="character" w:customStyle="1" w:styleId="WW8Num3z3">
    <w:name w:val="WW8Num3z3"/>
    <w:rsid w:val="00CB141D"/>
  </w:style>
  <w:style w:type="character" w:customStyle="1" w:styleId="WW8Num3z4">
    <w:name w:val="WW8Num3z4"/>
    <w:rsid w:val="00CB141D"/>
  </w:style>
  <w:style w:type="character" w:customStyle="1" w:styleId="WW8Num3z5">
    <w:name w:val="WW8Num3z5"/>
    <w:rsid w:val="00CB141D"/>
  </w:style>
  <w:style w:type="character" w:customStyle="1" w:styleId="WW8Num3z6">
    <w:name w:val="WW8Num3z6"/>
    <w:rsid w:val="00CB141D"/>
  </w:style>
  <w:style w:type="character" w:customStyle="1" w:styleId="WW8Num3z7">
    <w:name w:val="WW8Num3z7"/>
    <w:rsid w:val="00CB141D"/>
  </w:style>
  <w:style w:type="character" w:customStyle="1" w:styleId="WW8Num3z8">
    <w:name w:val="WW8Num3z8"/>
    <w:rsid w:val="00CB141D"/>
  </w:style>
  <w:style w:type="character" w:customStyle="1" w:styleId="WW8Num4z0">
    <w:name w:val="WW8Num4z0"/>
    <w:rsid w:val="00CB141D"/>
    <w:rPr>
      <w:rFonts w:hint="default"/>
    </w:rPr>
  </w:style>
  <w:style w:type="character" w:customStyle="1" w:styleId="WW8Num5z0">
    <w:name w:val="WW8Num5z0"/>
    <w:rsid w:val="00CB141D"/>
    <w:rPr>
      <w:rFonts w:hint="default"/>
    </w:rPr>
  </w:style>
  <w:style w:type="character" w:customStyle="1" w:styleId="WW8Num6z0">
    <w:name w:val="WW8Num6z0"/>
    <w:rsid w:val="00CB141D"/>
    <w:rPr>
      <w:rFonts w:ascii="Times New Roman" w:hAnsi="Times New Roman" w:cs="Times New Roman" w:hint="default"/>
      <w:sz w:val="24"/>
      <w:szCs w:val="24"/>
    </w:rPr>
  </w:style>
  <w:style w:type="character" w:customStyle="1" w:styleId="WW8Num7z0">
    <w:name w:val="WW8Num7z0"/>
    <w:rsid w:val="00CB141D"/>
    <w:rPr>
      <w:rFonts w:ascii="Symbol" w:hAnsi="Symbol" w:cs="Symbol" w:hint="default"/>
      <w:color w:val="2F5496"/>
      <w:sz w:val="32"/>
      <w:szCs w:val="32"/>
    </w:rPr>
  </w:style>
  <w:style w:type="character" w:customStyle="1" w:styleId="WW8Num8z0">
    <w:name w:val="WW8Num8z0"/>
    <w:rsid w:val="00CB141D"/>
    <w:rPr>
      <w:rFonts w:ascii="Liberation Serif" w:hAnsi="Liberation Serif" w:cs="Times New Roman" w:hint="default"/>
      <w:sz w:val="24"/>
      <w:szCs w:val="21"/>
    </w:rPr>
  </w:style>
  <w:style w:type="character" w:customStyle="1" w:styleId="WW8Num9z0">
    <w:name w:val="WW8Num9z0"/>
    <w:rsid w:val="00CB141D"/>
    <w:rPr>
      <w:rFonts w:ascii="Times New Roman" w:hAnsi="Times New Roman" w:cs="Times New Roman" w:hint="default"/>
      <w:sz w:val="24"/>
      <w:szCs w:val="18"/>
    </w:rPr>
  </w:style>
  <w:style w:type="character" w:customStyle="1" w:styleId="WW8Num10z0">
    <w:name w:val="WW8Num10z0"/>
    <w:rsid w:val="00CB141D"/>
    <w:rPr>
      <w:rFonts w:ascii="Times New Roman" w:hAnsi="Times New Roman" w:cs="Times New Roman"/>
      <w:sz w:val="24"/>
      <w:szCs w:val="18"/>
      <w:lang w:eastAsia="cs-CZ"/>
    </w:rPr>
  </w:style>
  <w:style w:type="character" w:customStyle="1" w:styleId="WW8Num10z1">
    <w:name w:val="WW8Num10z1"/>
    <w:rsid w:val="00CB141D"/>
    <w:rPr>
      <w:rFonts w:ascii="Wingdings" w:hAnsi="Wingdings" w:cs="Wingdings"/>
    </w:rPr>
  </w:style>
  <w:style w:type="character" w:customStyle="1" w:styleId="WW8Num10z3">
    <w:name w:val="WW8Num10z3"/>
    <w:rsid w:val="00CB141D"/>
    <w:rPr>
      <w:rFonts w:ascii="Symbol" w:hAnsi="Symbol" w:cs="Symbol"/>
    </w:rPr>
  </w:style>
  <w:style w:type="character" w:customStyle="1" w:styleId="WW8Num10z4">
    <w:name w:val="WW8Num10z4"/>
    <w:rsid w:val="00CB141D"/>
    <w:rPr>
      <w:rFonts w:ascii="Courier New" w:hAnsi="Courier New" w:cs="Courier New"/>
    </w:rPr>
  </w:style>
  <w:style w:type="character" w:customStyle="1" w:styleId="WW8Num11z0">
    <w:name w:val="WW8Num11z0"/>
    <w:rsid w:val="00CB141D"/>
    <w:rPr>
      <w:rFonts w:ascii="Times New Roman" w:hAnsi="Times New Roman" w:cs="Times New Roman"/>
      <w:sz w:val="24"/>
    </w:rPr>
  </w:style>
  <w:style w:type="character" w:customStyle="1" w:styleId="WW8Num11z1">
    <w:name w:val="WW8Num11z1"/>
    <w:rsid w:val="00CB141D"/>
    <w:rPr>
      <w:rFonts w:ascii="Times New Roman" w:hAnsi="Times New Roman" w:cs="Times New Roman"/>
    </w:rPr>
  </w:style>
  <w:style w:type="character" w:customStyle="1" w:styleId="WW8Num11z2">
    <w:name w:val="WW8Num11z2"/>
    <w:rsid w:val="00CB141D"/>
    <w:rPr>
      <w:rFonts w:ascii="Wingdings" w:hAnsi="Wingdings" w:cs="Wingdings"/>
    </w:rPr>
  </w:style>
  <w:style w:type="character" w:customStyle="1" w:styleId="WW8Num11z3">
    <w:name w:val="WW8Num11z3"/>
    <w:rsid w:val="00CB141D"/>
    <w:rPr>
      <w:rFonts w:ascii="Symbol" w:hAnsi="Symbol" w:cs="Symbol"/>
    </w:rPr>
  </w:style>
  <w:style w:type="character" w:customStyle="1" w:styleId="WW8Num11z4">
    <w:name w:val="WW8Num11z4"/>
    <w:rsid w:val="00CB141D"/>
    <w:rPr>
      <w:rFonts w:ascii="Courier New" w:hAnsi="Courier New" w:cs="Courier New"/>
    </w:rPr>
  </w:style>
  <w:style w:type="character" w:customStyle="1" w:styleId="WW8Num12z0">
    <w:name w:val="WW8Num12z0"/>
    <w:rsid w:val="00CB141D"/>
    <w:rPr>
      <w:rFonts w:ascii="Times New Roman" w:hAnsi="Times New Roman" w:cs="Times New Roman"/>
      <w:sz w:val="24"/>
    </w:rPr>
  </w:style>
  <w:style w:type="character" w:customStyle="1" w:styleId="WW8Num4z1">
    <w:name w:val="WW8Num4z1"/>
    <w:rsid w:val="00CB141D"/>
    <w:rPr>
      <w:rFonts w:ascii="Times New Roman" w:hAnsi="Times New Roman" w:cs="Times New Roman" w:hint="default"/>
    </w:rPr>
  </w:style>
  <w:style w:type="character" w:customStyle="1" w:styleId="WW8Num4z2">
    <w:name w:val="WW8Num4z2"/>
    <w:rsid w:val="00CB141D"/>
    <w:rPr>
      <w:rFonts w:ascii="Wingdings" w:hAnsi="Wingdings" w:cs="Wingdings" w:hint="default"/>
    </w:rPr>
  </w:style>
  <w:style w:type="character" w:customStyle="1" w:styleId="WW8Num4z3">
    <w:name w:val="WW8Num4z3"/>
    <w:rsid w:val="00CB141D"/>
    <w:rPr>
      <w:rFonts w:ascii="Symbol" w:hAnsi="Symbol" w:cs="Symbol" w:hint="default"/>
    </w:rPr>
  </w:style>
  <w:style w:type="character" w:customStyle="1" w:styleId="WW8Num5z1">
    <w:name w:val="WW8Num5z1"/>
    <w:rsid w:val="00CB141D"/>
    <w:rPr>
      <w:rFonts w:ascii="Courier New" w:hAnsi="Courier New" w:cs="Courier New" w:hint="default"/>
    </w:rPr>
  </w:style>
  <w:style w:type="character" w:customStyle="1" w:styleId="WW8Num5z3">
    <w:name w:val="WW8Num5z3"/>
    <w:rsid w:val="00CB141D"/>
    <w:rPr>
      <w:rFonts w:ascii="Symbol" w:hAnsi="Symbol" w:cs="Symbol" w:hint="default"/>
    </w:rPr>
  </w:style>
  <w:style w:type="character" w:customStyle="1" w:styleId="WW8Num6z1">
    <w:name w:val="WW8Num6z1"/>
    <w:rsid w:val="00CB141D"/>
    <w:rPr>
      <w:rFonts w:ascii="Courier New" w:hAnsi="Courier New" w:cs="Courier New" w:hint="default"/>
    </w:rPr>
  </w:style>
  <w:style w:type="character" w:customStyle="1" w:styleId="WW8Num6z2">
    <w:name w:val="WW8Num6z2"/>
    <w:rsid w:val="00CB141D"/>
    <w:rPr>
      <w:rFonts w:ascii="Wingdings" w:hAnsi="Wingdings" w:cs="Wingdings" w:hint="default"/>
    </w:rPr>
  </w:style>
  <w:style w:type="character" w:customStyle="1" w:styleId="WW8Num6z3">
    <w:name w:val="WW8Num6z3"/>
    <w:rsid w:val="00CB141D"/>
    <w:rPr>
      <w:rFonts w:ascii="Symbol" w:hAnsi="Symbol" w:cs="Symbol" w:hint="default"/>
    </w:rPr>
  </w:style>
  <w:style w:type="character" w:customStyle="1" w:styleId="WW8Num8z1">
    <w:name w:val="WW8Num8z1"/>
    <w:rsid w:val="00CB141D"/>
  </w:style>
  <w:style w:type="character" w:customStyle="1" w:styleId="WW8Num8z2">
    <w:name w:val="WW8Num8z2"/>
    <w:rsid w:val="00CB141D"/>
  </w:style>
  <w:style w:type="character" w:customStyle="1" w:styleId="WW8Num8z3">
    <w:name w:val="WW8Num8z3"/>
    <w:rsid w:val="00CB141D"/>
  </w:style>
  <w:style w:type="character" w:customStyle="1" w:styleId="WW8Num8z4">
    <w:name w:val="WW8Num8z4"/>
    <w:rsid w:val="00CB141D"/>
  </w:style>
  <w:style w:type="character" w:customStyle="1" w:styleId="WW8Num8z5">
    <w:name w:val="WW8Num8z5"/>
    <w:rsid w:val="00CB141D"/>
  </w:style>
  <w:style w:type="character" w:customStyle="1" w:styleId="WW8Num8z6">
    <w:name w:val="WW8Num8z6"/>
    <w:rsid w:val="00CB141D"/>
  </w:style>
  <w:style w:type="character" w:customStyle="1" w:styleId="WW8Num8z7">
    <w:name w:val="WW8Num8z7"/>
    <w:rsid w:val="00CB141D"/>
  </w:style>
  <w:style w:type="character" w:customStyle="1" w:styleId="WW8Num8z8">
    <w:name w:val="WW8Num8z8"/>
    <w:rsid w:val="00CB141D"/>
  </w:style>
  <w:style w:type="character" w:customStyle="1" w:styleId="WW8Num9z1">
    <w:name w:val="WW8Num9z1"/>
    <w:rsid w:val="00CB141D"/>
    <w:rPr>
      <w:rFonts w:ascii="Courier New" w:hAnsi="Courier New" w:cs="Courier New" w:hint="default"/>
    </w:rPr>
  </w:style>
  <w:style w:type="character" w:customStyle="1" w:styleId="WW8Num9z2">
    <w:name w:val="WW8Num9z2"/>
    <w:rsid w:val="00CB141D"/>
    <w:rPr>
      <w:rFonts w:ascii="Wingdings" w:hAnsi="Wingdings" w:cs="Wingdings" w:hint="default"/>
    </w:rPr>
  </w:style>
  <w:style w:type="character" w:customStyle="1" w:styleId="WW8Num9z3">
    <w:name w:val="WW8Num9z3"/>
    <w:rsid w:val="00CB141D"/>
    <w:rPr>
      <w:rFonts w:ascii="Symbol" w:hAnsi="Symbol" w:cs="Symbol" w:hint="default"/>
    </w:rPr>
  </w:style>
  <w:style w:type="character" w:customStyle="1" w:styleId="WW8Num12z1">
    <w:name w:val="WW8Num12z1"/>
    <w:rsid w:val="00CB141D"/>
  </w:style>
  <w:style w:type="character" w:customStyle="1" w:styleId="WW8Num12z2">
    <w:name w:val="WW8Num12z2"/>
    <w:rsid w:val="00CB141D"/>
  </w:style>
  <w:style w:type="character" w:customStyle="1" w:styleId="WW8Num12z3">
    <w:name w:val="WW8Num12z3"/>
    <w:rsid w:val="00CB141D"/>
  </w:style>
  <w:style w:type="character" w:customStyle="1" w:styleId="WW8Num12z4">
    <w:name w:val="WW8Num12z4"/>
    <w:rsid w:val="00CB141D"/>
  </w:style>
  <w:style w:type="character" w:customStyle="1" w:styleId="WW8Num12z5">
    <w:name w:val="WW8Num12z5"/>
    <w:rsid w:val="00CB141D"/>
  </w:style>
  <w:style w:type="character" w:customStyle="1" w:styleId="WW8Num12z6">
    <w:name w:val="WW8Num12z6"/>
    <w:rsid w:val="00CB141D"/>
  </w:style>
  <w:style w:type="character" w:customStyle="1" w:styleId="WW8Num12z7">
    <w:name w:val="WW8Num12z7"/>
    <w:rsid w:val="00CB141D"/>
  </w:style>
  <w:style w:type="character" w:customStyle="1" w:styleId="WW8Num12z8">
    <w:name w:val="WW8Num12z8"/>
    <w:rsid w:val="00CB141D"/>
  </w:style>
  <w:style w:type="character" w:customStyle="1" w:styleId="WW8Num13z0">
    <w:name w:val="WW8Num13z0"/>
    <w:rsid w:val="00CB141D"/>
    <w:rPr>
      <w:rFonts w:hint="default"/>
    </w:rPr>
  </w:style>
  <w:style w:type="character" w:customStyle="1" w:styleId="WW8Num13z1">
    <w:name w:val="WW8Num13z1"/>
    <w:rsid w:val="00CB141D"/>
    <w:rPr>
      <w:rFonts w:ascii="Times New Roman" w:eastAsia="Times New Roman" w:hAnsi="Times New Roman" w:cs="Times New Roman" w:hint="default"/>
    </w:rPr>
  </w:style>
  <w:style w:type="character" w:customStyle="1" w:styleId="WW8Num13z3">
    <w:name w:val="WW8Num13z3"/>
    <w:rsid w:val="00CB141D"/>
  </w:style>
  <w:style w:type="character" w:customStyle="1" w:styleId="WW8Num13z4">
    <w:name w:val="WW8Num13z4"/>
    <w:rsid w:val="00CB141D"/>
  </w:style>
  <w:style w:type="character" w:customStyle="1" w:styleId="WW8Num13z5">
    <w:name w:val="WW8Num13z5"/>
    <w:rsid w:val="00CB141D"/>
  </w:style>
  <w:style w:type="character" w:customStyle="1" w:styleId="WW8Num13z6">
    <w:name w:val="WW8Num13z6"/>
    <w:rsid w:val="00CB141D"/>
  </w:style>
  <w:style w:type="character" w:customStyle="1" w:styleId="WW8Num13z7">
    <w:name w:val="WW8Num13z7"/>
    <w:rsid w:val="00CB141D"/>
  </w:style>
  <w:style w:type="character" w:customStyle="1" w:styleId="WW8Num13z8">
    <w:name w:val="WW8Num13z8"/>
    <w:rsid w:val="00CB141D"/>
  </w:style>
  <w:style w:type="character" w:customStyle="1" w:styleId="WW8Num14z0">
    <w:name w:val="WW8Num14z0"/>
    <w:rsid w:val="00CB141D"/>
    <w:rPr>
      <w:rFonts w:hint="default"/>
    </w:rPr>
  </w:style>
  <w:style w:type="character" w:customStyle="1" w:styleId="WW8Num14z1">
    <w:name w:val="WW8Num14z1"/>
    <w:rsid w:val="00CB141D"/>
  </w:style>
  <w:style w:type="character" w:customStyle="1" w:styleId="WW8Num14z2">
    <w:name w:val="WW8Num14z2"/>
    <w:rsid w:val="00CB141D"/>
  </w:style>
  <w:style w:type="character" w:customStyle="1" w:styleId="WW8Num14z3">
    <w:name w:val="WW8Num14z3"/>
    <w:rsid w:val="00CB141D"/>
  </w:style>
  <w:style w:type="character" w:customStyle="1" w:styleId="WW8Num14z4">
    <w:name w:val="WW8Num14z4"/>
    <w:rsid w:val="00CB141D"/>
  </w:style>
  <w:style w:type="character" w:customStyle="1" w:styleId="WW8Num14z5">
    <w:name w:val="WW8Num14z5"/>
    <w:rsid w:val="00CB141D"/>
  </w:style>
  <w:style w:type="character" w:customStyle="1" w:styleId="WW8Num14z6">
    <w:name w:val="WW8Num14z6"/>
    <w:rsid w:val="00CB141D"/>
  </w:style>
  <w:style w:type="character" w:customStyle="1" w:styleId="WW8Num14z7">
    <w:name w:val="WW8Num14z7"/>
    <w:rsid w:val="00CB141D"/>
  </w:style>
  <w:style w:type="character" w:customStyle="1" w:styleId="WW8Num14z8">
    <w:name w:val="WW8Num14z8"/>
    <w:rsid w:val="00CB141D"/>
  </w:style>
  <w:style w:type="character" w:customStyle="1" w:styleId="WW8Num15z0">
    <w:name w:val="WW8Num15z0"/>
    <w:rsid w:val="00CB141D"/>
    <w:rPr>
      <w:rFonts w:ascii="Symbol" w:hAnsi="Symbol" w:cs="Symbol" w:hint="default"/>
    </w:rPr>
  </w:style>
  <w:style w:type="character" w:customStyle="1" w:styleId="WW8Num15z1">
    <w:name w:val="WW8Num15z1"/>
    <w:rsid w:val="00CB141D"/>
    <w:rPr>
      <w:rFonts w:ascii="Courier New" w:hAnsi="Courier New" w:cs="Courier New" w:hint="default"/>
    </w:rPr>
  </w:style>
  <w:style w:type="character" w:customStyle="1" w:styleId="WW8Num15z2">
    <w:name w:val="WW8Num15z2"/>
    <w:rsid w:val="00CB141D"/>
    <w:rPr>
      <w:rFonts w:ascii="Wingdings" w:hAnsi="Wingdings" w:cs="Wingdings" w:hint="default"/>
    </w:rPr>
  </w:style>
  <w:style w:type="character" w:customStyle="1" w:styleId="WW8Num16z0">
    <w:name w:val="WW8Num16z0"/>
    <w:rsid w:val="00CB141D"/>
    <w:rPr>
      <w:rFonts w:ascii="Wingdings" w:hAnsi="Wingdings" w:cs="Wingdings" w:hint="default"/>
    </w:rPr>
  </w:style>
  <w:style w:type="character" w:customStyle="1" w:styleId="WW8Num16z1">
    <w:name w:val="WW8Num16z1"/>
    <w:rsid w:val="00CB141D"/>
    <w:rPr>
      <w:rFonts w:ascii="Courier New" w:hAnsi="Courier New" w:cs="Courier New" w:hint="default"/>
    </w:rPr>
  </w:style>
  <w:style w:type="character" w:customStyle="1" w:styleId="WW8Num16z3">
    <w:name w:val="WW8Num16z3"/>
    <w:rsid w:val="00CB141D"/>
    <w:rPr>
      <w:rFonts w:ascii="Symbol" w:hAnsi="Symbol" w:cs="Symbol" w:hint="default"/>
    </w:rPr>
  </w:style>
  <w:style w:type="character" w:customStyle="1" w:styleId="WW8Num17z0">
    <w:name w:val="WW8Num17z0"/>
    <w:rsid w:val="00CB141D"/>
    <w:rPr>
      <w:rFonts w:ascii="Times New Roman" w:hAnsi="Times New Roman" w:cs="Times New Roman" w:hint="default"/>
    </w:rPr>
  </w:style>
  <w:style w:type="character" w:customStyle="1" w:styleId="WW8Num17z1">
    <w:name w:val="WW8Num17z1"/>
    <w:rsid w:val="00CB141D"/>
    <w:rPr>
      <w:rFonts w:ascii="Courier New" w:hAnsi="Courier New" w:cs="Courier New" w:hint="default"/>
    </w:rPr>
  </w:style>
  <w:style w:type="character" w:customStyle="1" w:styleId="WW8Num17z2">
    <w:name w:val="WW8Num17z2"/>
    <w:rsid w:val="00CB141D"/>
    <w:rPr>
      <w:rFonts w:ascii="Wingdings" w:hAnsi="Wingdings" w:cs="Wingdings" w:hint="default"/>
    </w:rPr>
  </w:style>
  <w:style w:type="character" w:customStyle="1" w:styleId="WW8Num17z3">
    <w:name w:val="WW8Num17z3"/>
    <w:rsid w:val="00CB141D"/>
    <w:rPr>
      <w:rFonts w:ascii="Symbol" w:hAnsi="Symbol" w:cs="Symbol" w:hint="default"/>
    </w:rPr>
  </w:style>
  <w:style w:type="character" w:customStyle="1" w:styleId="WW8Num18z0">
    <w:name w:val="WW8Num18z0"/>
    <w:rsid w:val="00CB141D"/>
    <w:rPr>
      <w:rFonts w:ascii="Wingdings" w:hAnsi="Wingdings" w:cs="Wingdings" w:hint="default"/>
    </w:rPr>
  </w:style>
  <w:style w:type="character" w:customStyle="1" w:styleId="WW8Num18z1">
    <w:name w:val="WW8Num18z1"/>
    <w:rsid w:val="00CB141D"/>
    <w:rPr>
      <w:rFonts w:ascii="Courier New" w:hAnsi="Courier New" w:cs="Courier New" w:hint="default"/>
    </w:rPr>
  </w:style>
  <w:style w:type="character" w:customStyle="1" w:styleId="WW8Num18z3">
    <w:name w:val="WW8Num18z3"/>
    <w:rsid w:val="00CB141D"/>
    <w:rPr>
      <w:rFonts w:ascii="Symbol" w:hAnsi="Symbol" w:cs="Symbol" w:hint="default"/>
    </w:rPr>
  </w:style>
  <w:style w:type="character" w:customStyle="1" w:styleId="WW8Num19z0">
    <w:name w:val="WW8Num19z0"/>
    <w:rsid w:val="00CB141D"/>
  </w:style>
  <w:style w:type="character" w:customStyle="1" w:styleId="WW8Num19z1">
    <w:name w:val="WW8Num19z1"/>
    <w:rsid w:val="00CB141D"/>
  </w:style>
  <w:style w:type="character" w:customStyle="1" w:styleId="WW8Num19z2">
    <w:name w:val="WW8Num19z2"/>
    <w:rsid w:val="00CB141D"/>
  </w:style>
  <w:style w:type="character" w:customStyle="1" w:styleId="WW8Num19z3">
    <w:name w:val="WW8Num19z3"/>
    <w:rsid w:val="00CB141D"/>
  </w:style>
  <w:style w:type="character" w:customStyle="1" w:styleId="WW8Num19z4">
    <w:name w:val="WW8Num19z4"/>
    <w:rsid w:val="00CB141D"/>
  </w:style>
  <w:style w:type="character" w:customStyle="1" w:styleId="WW8Num19z5">
    <w:name w:val="WW8Num19z5"/>
    <w:rsid w:val="00CB141D"/>
  </w:style>
  <w:style w:type="character" w:customStyle="1" w:styleId="WW8Num19z6">
    <w:name w:val="WW8Num19z6"/>
    <w:rsid w:val="00CB141D"/>
  </w:style>
  <w:style w:type="character" w:customStyle="1" w:styleId="WW8Num19z7">
    <w:name w:val="WW8Num19z7"/>
    <w:rsid w:val="00CB141D"/>
  </w:style>
  <w:style w:type="character" w:customStyle="1" w:styleId="WW8Num19z8">
    <w:name w:val="WW8Num19z8"/>
    <w:rsid w:val="00CB141D"/>
  </w:style>
  <w:style w:type="character" w:customStyle="1" w:styleId="WW8Num20z0">
    <w:name w:val="WW8Num20z0"/>
    <w:rsid w:val="00CB141D"/>
    <w:rPr>
      <w:rFonts w:ascii="Times New Roman" w:hAnsi="Times New Roman" w:cs="Times New Roman" w:hint="default"/>
      <w:sz w:val="24"/>
      <w:szCs w:val="24"/>
    </w:rPr>
  </w:style>
  <w:style w:type="character" w:customStyle="1" w:styleId="WW8Num20z1">
    <w:name w:val="WW8Num20z1"/>
    <w:rsid w:val="00CB141D"/>
    <w:rPr>
      <w:rFonts w:ascii="Courier New" w:hAnsi="Courier New" w:cs="Courier New" w:hint="default"/>
    </w:rPr>
  </w:style>
  <w:style w:type="character" w:customStyle="1" w:styleId="WW8Num20z2">
    <w:name w:val="WW8Num20z2"/>
    <w:rsid w:val="00CB141D"/>
    <w:rPr>
      <w:rFonts w:ascii="Wingdings" w:hAnsi="Wingdings" w:cs="Wingdings" w:hint="default"/>
    </w:rPr>
  </w:style>
  <w:style w:type="character" w:customStyle="1" w:styleId="WW8Num20z3">
    <w:name w:val="WW8Num20z3"/>
    <w:rsid w:val="00CB141D"/>
    <w:rPr>
      <w:rFonts w:ascii="Symbol" w:hAnsi="Symbol" w:cs="Symbol" w:hint="default"/>
    </w:rPr>
  </w:style>
  <w:style w:type="character" w:customStyle="1" w:styleId="WW8Num21z0">
    <w:name w:val="WW8Num21z0"/>
    <w:rsid w:val="00CB141D"/>
    <w:rPr>
      <w:rFonts w:hint="default"/>
      <w:b/>
      <w:i/>
    </w:rPr>
  </w:style>
  <w:style w:type="character" w:customStyle="1" w:styleId="WW8Num22z0">
    <w:name w:val="WW8Num22z0"/>
    <w:rsid w:val="00CB141D"/>
    <w:rPr>
      <w:rFonts w:ascii="Wingdings" w:hAnsi="Wingdings" w:cs="Wingdings" w:hint="default"/>
    </w:rPr>
  </w:style>
  <w:style w:type="character" w:customStyle="1" w:styleId="WW8Num22z1">
    <w:name w:val="WW8Num22z1"/>
    <w:rsid w:val="00CB141D"/>
    <w:rPr>
      <w:rFonts w:ascii="Courier New" w:hAnsi="Courier New" w:cs="Courier New" w:hint="default"/>
    </w:rPr>
  </w:style>
  <w:style w:type="character" w:customStyle="1" w:styleId="WW8Num22z3">
    <w:name w:val="WW8Num22z3"/>
    <w:rsid w:val="00CB141D"/>
    <w:rPr>
      <w:rFonts w:ascii="Symbol" w:hAnsi="Symbol" w:cs="Symbol" w:hint="default"/>
    </w:rPr>
  </w:style>
  <w:style w:type="character" w:customStyle="1" w:styleId="WW8Num23z0">
    <w:name w:val="WW8Num23z0"/>
    <w:rsid w:val="00CB141D"/>
    <w:rPr>
      <w:rFonts w:ascii="Wingdings" w:hAnsi="Wingdings" w:cs="Wingdings" w:hint="default"/>
    </w:rPr>
  </w:style>
  <w:style w:type="character" w:customStyle="1" w:styleId="WW8Num23z1">
    <w:name w:val="WW8Num23z1"/>
    <w:rsid w:val="00CB141D"/>
    <w:rPr>
      <w:rFonts w:ascii="Times New Roman" w:eastAsia="Times New Roman" w:hAnsi="Times New Roman" w:cs="Times New Roman" w:hint="default"/>
    </w:rPr>
  </w:style>
  <w:style w:type="character" w:customStyle="1" w:styleId="WW8Num23z3">
    <w:name w:val="WW8Num23z3"/>
    <w:rsid w:val="00CB141D"/>
    <w:rPr>
      <w:rFonts w:ascii="Symbol" w:hAnsi="Symbol" w:cs="Symbol" w:hint="default"/>
    </w:rPr>
  </w:style>
  <w:style w:type="character" w:customStyle="1" w:styleId="WW8Num23z4">
    <w:name w:val="WW8Num23z4"/>
    <w:rsid w:val="00CB141D"/>
    <w:rPr>
      <w:rFonts w:ascii="Courier New" w:hAnsi="Courier New" w:cs="Courier New" w:hint="default"/>
    </w:rPr>
  </w:style>
  <w:style w:type="character" w:customStyle="1" w:styleId="WW8Num24z0">
    <w:name w:val="WW8Num24z0"/>
    <w:rsid w:val="00CB141D"/>
    <w:rPr>
      <w:rFonts w:ascii="Symbol" w:hAnsi="Symbol" w:cs="Symbol" w:hint="default"/>
      <w:color w:val="2F5496"/>
      <w:sz w:val="32"/>
      <w:szCs w:val="32"/>
    </w:rPr>
  </w:style>
  <w:style w:type="character" w:customStyle="1" w:styleId="WW8Num24z1">
    <w:name w:val="WW8Num24z1"/>
    <w:rsid w:val="00CB141D"/>
    <w:rPr>
      <w:rFonts w:ascii="Times New Roman" w:hAnsi="Times New Roman" w:cs="Times New Roman" w:hint="default"/>
    </w:rPr>
  </w:style>
  <w:style w:type="character" w:customStyle="1" w:styleId="WW8Num24z2">
    <w:name w:val="WW8Num24z2"/>
    <w:rsid w:val="00CB141D"/>
    <w:rPr>
      <w:rFonts w:ascii="Wingdings" w:hAnsi="Wingdings" w:cs="Wingdings" w:hint="default"/>
    </w:rPr>
  </w:style>
  <w:style w:type="character" w:customStyle="1" w:styleId="WW8Num24z4">
    <w:name w:val="WW8Num24z4"/>
    <w:rsid w:val="00CB141D"/>
    <w:rPr>
      <w:rFonts w:ascii="Courier New" w:hAnsi="Courier New" w:cs="Courier New" w:hint="default"/>
    </w:rPr>
  </w:style>
  <w:style w:type="character" w:customStyle="1" w:styleId="WW8Num25z0">
    <w:name w:val="WW8Num25z0"/>
    <w:rsid w:val="00CB141D"/>
    <w:rPr>
      <w:rFonts w:ascii="Wingdings" w:hAnsi="Wingdings" w:cs="Wingdings" w:hint="default"/>
    </w:rPr>
  </w:style>
  <w:style w:type="character" w:customStyle="1" w:styleId="WW8Num25z1">
    <w:name w:val="WW8Num25z1"/>
    <w:rsid w:val="00CB141D"/>
    <w:rPr>
      <w:rFonts w:ascii="Courier New" w:hAnsi="Courier New" w:cs="Courier New" w:hint="default"/>
    </w:rPr>
  </w:style>
  <w:style w:type="character" w:customStyle="1" w:styleId="WW8Num25z2">
    <w:name w:val="WW8Num25z2"/>
    <w:rsid w:val="00CB141D"/>
    <w:rPr>
      <w:rFonts w:ascii="Times New Roman" w:eastAsia="Times New Roman" w:hAnsi="Times New Roman" w:cs="Times New Roman" w:hint="default"/>
      <w:i/>
    </w:rPr>
  </w:style>
  <w:style w:type="character" w:customStyle="1" w:styleId="WW8Num25z3">
    <w:name w:val="WW8Num25z3"/>
    <w:rsid w:val="00CB141D"/>
    <w:rPr>
      <w:rFonts w:ascii="Symbol" w:hAnsi="Symbol" w:cs="Symbol" w:hint="default"/>
    </w:rPr>
  </w:style>
  <w:style w:type="character" w:customStyle="1" w:styleId="WW8Num26z0">
    <w:name w:val="WW8Num26z0"/>
    <w:rsid w:val="00CB141D"/>
    <w:rPr>
      <w:rFonts w:ascii="Times New Roman" w:hAnsi="Times New Roman" w:cs="Times New Roman" w:hint="default"/>
    </w:rPr>
  </w:style>
  <w:style w:type="character" w:customStyle="1" w:styleId="WW8Num26z1">
    <w:name w:val="WW8Num26z1"/>
    <w:rsid w:val="00CB141D"/>
    <w:rPr>
      <w:rFonts w:ascii="Courier New" w:hAnsi="Courier New" w:cs="Courier New" w:hint="default"/>
    </w:rPr>
  </w:style>
  <w:style w:type="character" w:customStyle="1" w:styleId="WW8Num26z2">
    <w:name w:val="WW8Num26z2"/>
    <w:rsid w:val="00CB141D"/>
    <w:rPr>
      <w:rFonts w:ascii="Wingdings" w:hAnsi="Wingdings" w:cs="Wingdings" w:hint="default"/>
    </w:rPr>
  </w:style>
  <w:style w:type="character" w:customStyle="1" w:styleId="WW8Num26z3">
    <w:name w:val="WW8Num26z3"/>
    <w:rsid w:val="00CB141D"/>
    <w:rPr>
      <w:rFonts w:ascii="Symbol" w:hAnsi="Symbol" w:cs="Symbol" w:hint="default"/>
    </w:rPr>
  </w:style>
  <w:style w:type="character" w:customStyle="1" w:styleId="WW8Num27z0">
    <w:name w:val="WW8Num27z0"/>
    <w:rsid w:val="00CB141D"/>
    <w:rPr>
      <w:rFonts w:ascii="Wingdings" w:hAnsi="Wingdings" w:cs="Wingdings" w:hint="default"/>
    </w:rPr>
  </w:style>
  <w:style w:type="character" w:customStyle="1" w:styleId="WW8Num27z1">
    <w:name w:val="WW8Num27z1"/>
    <w:rsid w:val="00CB141D"/>
    <w:rPr>
      <w:rFonts w:ascii="Courier New" w:hAnsi="Courier New" w:cs="Courier New" w:hint="default"/>
    </w:rPr>
  </w:style>
  <w:style w:type="character" w:customStyle="1" w:styleId="WW8Num27z3">
    <w:name w:val="WW8Num27z3"/>
    <w:rsid w:val="00CB141D"/>
    <w:rPr>
      <w:rFonts w:ascii="Symbol" w:hAnsi="Symbol" w:cs="Symbol" w:hint="default"/>
    </w:rPr>
  </w:style>
  <w:style w:type="character" w:customStyle="1" w:styleId="WW8Num28z0">
    <w:name w:val="WW8Num28z0"/>
    <w:rsid w:val="00CB141D"/>
    <w:rPr>
      <w:rFonts w:hint="default"/>
      <w:i/>
    </w:rPr>
  </w:style>
  <w:style w:type="character" w:customStyle="1" w:styleId="WW8Num28z1">
    <w:name w:val="WW8Num28z1"/>
    <w:rsid w:val="00CB141D"/>
    <w:rPr>
      <w:rFonts w:ascii="Wingdings" w:hAnsi="Wingdings" w:cs="Wingdings" w:hint="default"/>
    </w:rPr>
  </w:style>
  <w:style w:type="character" w:customStyle="1" w:styleId="WW8Num28z2">
    <w:name w:val="WW8Num28z2"/>
    <w:rsid w:val="00CB141D"/>
    <w:rPr>
      <w:rFonts w:ascii="Times New Roman" w:eastAsia="Times New Roman" w:hAnsi="Times New Roman" w:cs="Times New Roman" w:hint="default"/>
    </w:rPr>
  </w:style>
  <w:style w:type="character" w:customStyle="1" w:styleId="WW8Num28z3">
    <w:name w:val="WW8Num28z3"/>
    <w:rsid w:val="00CB141D"/>
  </w:style>
  <w:style w:type="character" w:customStyle="1" w:styleId="WW8Num28z4">
    <w:name w:val="WW8Num28z4"/>
    <w:rsid w:val="00CB141D"/>
  </w:style>
  <w:style w:type="character" w:customStyle="1" w:styleId="WW8Num28z5">
    <w:name w:val="WW8Num28z5"/>
    <w:rsid w:val="00CB141D"/>
  </w:style>
  <w:style w:type="character" w:customStyle="1" w:styleId="WW8Num28z6">
    <w:name w:val="WW8Num28z6"/>
    <w:rsid w:val="00CB141D"/>
  </w:style>
  <w:style w:type="character" w:customStyle="1" w:styleId="WW8Num28z7">
    <w:name w:val="WW8Num28z7"/>
    <w:rsid w:val="00CB141D"/>
  </w:style>
  <w:style w:type="character" w:customStyle="1" w:styleId="WW8Num28z8">
    <w:name w:val="WW8Num28z8"/>
    <w:rsid w:val="00CB141D"/>
  </w:style>
  <w:style w:type="character" w:customStyle="1" w:styleId="WW8Num29z0">
    <w:name w:val="WW8Num29z0"/>
    <w:rsid w:val="00CB141D"/>
    <w:rPr>
      <w:rFonts w:ascii="Times New Roman" w:hAnsi="Times New Roman" w:cs="Times New Roman" w:hint="default"/>
    </w:rPr>
  </w:style>
  <w:style w:type="character" w:customStyle="1" w:styleId="WW8Num29z1">
    <w:name w:val="WW8Num29z1"/>
    <w:rsid w:val="00CB141D"/>
    <w:rPr>
      <w:rFonts w:ascii="Courier New" w:hAnsi="Courier New" w:cs="Courier New" w:hint="default"/>
    </w:rPr>
  </w:style>
  <w:style w:type="character" w:customStyle="1" w:styleId="WW8Num29z2">
    <w:name w:val="WW8Num29z2"/>
    <w:rsid w:val="00CB141D"/>
    <w:rPr>
      <w:rFonts w:ascii="Wingdings" w:hAnsi="Wingdings" w:cs="Wingdings" w:hint="default"/>
    </w:rPr>
  </w:style>
  <w:style w:type="character" w:customStyle="1" w:styleId="WW8Num29z3">
    <w:name w:val="WW8Num29z3"/>
    <w:rsid w:val="00CB141D"/>
    <w:rPr>
      <w:rFonts w:ascii="Symbol" w:hAnsi="Symbol" w:cs="Symbol" w:hint="default"/>
    </w:rPr>
  </w:style>
  <w:style w:type="character" w:customStyle="1" w:styleId="WW8Num30z0">
    <w:name w:val="WW8Num30z0"/>
    <w:rsid w:val="00CB141D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WW8Num30z1">
    <w:name w:val="WW8Num30z1"/>
    <w:rsid w:val="00CB141D"/>
    <w:rPr>
      <w:rFonts w:ascii="Times New Roman" w:hAnsi="Times New Roman" w:cs="Times New Roman" w:hint="default"/>
    </w:rPr>
  </w:style>
  <w:style w:type="character" w:customStyle="1" w:styleId="WW8Num30z2">
    <w:name w:val="WW8Num30z2"/>
    <w:rsid w:val="00CB141D"/>
    <w:rPr>
      <w:rFonts w:ascii="Wingdings" w:hAnsi="Wingdings" w:cs="Wingdings" w:hint="default"/>
    </w:rPr>
  </w:style>
  <w:style w:type="character" w:customStyle="1" w:styleId="WW8Num30z3">
    <w:name w:val="WW8Num30z3"/>
    <w:rsid w:val="00CB141D"/>
    <w:rPr>
      <w:rFonts w:ascii="Symbol" w:hAnsi="Symbol" w:cs="Symbol" w:hint="default"/>
    </w:rPr>
  </w:style>
  <w:style w:type="character" w:customStyle="1" w:styleId="WW8Num30z4">
    <w:name w:val="WW8Num30z4"/>
    <w:rsid w:val="00CB141D"/>
    <w:rPr>
      <w:rFonts w:ascii="Courier New" w:hAnsi="Courier New" w:cs="Courier New" w:hint="default"/>
    </w:rPr>
  </w:style>
  <w:style w:type="character" w:customStyle="1" w:styleId="WW8Num31z0">
    <w:name w:val="WW8Num31z0"/>
    <w:rsid w:val="00CB141D"/>
    <w:rPr>
      <w:rFonts w:ascii="Wingdings" w:hAnsi="Wingdings" w:cs="Wingdings" w:hint="default"/>
    </w:rPr>
  </w:style>
  <w:style w:type="character" w:customStyle="1" w:styleId="WW8Num31z1">
    <w:name w:val="WW8Num31z1"/>
    <w:rsid w:val="00CB141D"/>
    <w:rPr>
      <w:rFonts w:ascii="Courier New" w:hAnsi="Courier New" w:cs="Courier New" w:hint="default"/>
    </w:rPr>
  </w:style>
  <w:style w:type="character" w:customStyle="1" w:styleId="WW8Num31z3">
    <w:name w:val="WW8Num31z3"/>
    <w:rsid w:val="00CB141D"/>
    <w:rPr>
      <w:rFonts w:ascii="Symbol" w:hAnsi="Symbol" w:cs="Symbol" w:hint="default"/>
    </w:rPr>
  </w:style>
  <w:style w:type="character" w:customStyle="1" w:styleId="WW8Num32z0">
    <w:name w:val="WW8Num32z0"/>
    <w:rsid w:val="00CB141D"/>
    <w:rPr>
      <w:rFonts w:ascii="Times New Roman" w:hAnsi="Times New Roman" w:cs="Times New Roman" w:hint="default"/>
    </w:rPr>
  </w:style>
  <w:style w:type="character" w:customStyle="1" w:styleId="WW8Num32z1">
    <w:name w:val="WW8Num32z1"/>
    <w:rsid w:val="00CB141D"/>
    <w:rPr>
      <w:rFonts w:ascii="Courier New" w:hAnsi="Courier New" w:cs="Courier New" w:hint="default"/>
    </w:rPr>
  </w:style>
  <w:style w:type="character" w:customStyle="1" w:styleId="WW8Num32z2">
    <w:name w:val="WW8Num32z2"/>
    <w:rsid w:val="00CB141D"/>
    <w:rPr>
      <w:rFonts w:ascii="Wingdings" w:hAnsi="Wingdings" w:cs="Wingdings" w:hint="default"/>
    </w:rPr>
  </w:style>
  <w:style w:type="character" w:customStyle="1" w:styleId="WW8Num32z3">
    <w:name w:val="WW8Num32z3"/>
    <w:rsid w:val="00CB141D"/>
    <w:rPr>
      <w:rFonts w:ascii="Symbol" w:hAnsi="Symbol" w:cs="Symbol" w:hint="default"/>
    </w:rPr>
  </w:style>
  <w:style w:type="character" w:customStyle="1" w:styleId="WW8Num33z0">
    <w:name w:val="WW8Num33z0"/>
    <w:rsid w:val="00CB141D"/>
    <w:rPr>
      <w:rFonts w:ascii="Times New Roman" w:hAnsi="Times New Roman" w:cs="Times New Roman" w:hint="default"/>
      <w:sz w:val="24"/>
      <w:szCs w:val="21"/>
    </w:rPr>
  </w:style>
  <w:style w:type="character" w:customStyle="1" w:styleId="WW8Num34z0">
    <w:name w:val="WW8Num34z0"/>
    <w:rsid w:val="00CB141D"/>
    <w:rPr>
      <w:rFonts w:ascii="Times New Roman" w:hAnsi="Times New Roman" w:cs="Times New Roman" w:hint="default"/>
    </w:rPr>
  </w:style>
  <w:style w:type="character" w:customStyle="1" w:styleId="WW8Num34z1">
    <w:name w:val="WW8Num34z1"/>
    <w:rsid w:val="00CB141D"/>
    <w:rPr>
      <w:rFonts w:ascii="Courier New" w:hAnsi="Courier New" w:cs="Courier New" w:hint="default"/>
    </w:rPr>
  </w:style>
  <w:style w:type="character" w:customStyle="1" w:styleId="WW8Num34z2">
    <w:name w:val="WW8Num34z2"/>
    <w:rsid w:val="00CB141D"/>
    <w:rPr>
      <w:rFonts w:ascii="Wingdings" w:hAnsi="Wingdings" w:cs="Wingdings" w:hint="default"/>
    </w:rPr>
  </w:style>
  <w:style w:type="character" w:customStyle="1" w:styleId="WW8Num34z3">
    <w:name w:val="WW8Num34z3"/>
    <w:rsid w:val="00CB141D"/>
    <w:rPr>
      <w:rFonts w:ascii="Symbol" w:hAnsi="Symbol" w:cs="Symbol" w:hint="default"/>
    </w:rPr>
  </w:style>
  <w:style w:type="character" w:customStyle="1" w:styleId="WW8Num35z0">
    <w:name w:val="WW8Num35z0"/>
    <w:rsid w:val="00CB141D"/>
    <w:rPr>
      <w:rFonts w:ascii="Wingdings" w:hAnsi="Wingdings" w:cs="Wingdings" w:hint="default"/>
    </w:rPr>
  </w:style>
  <w:style w:type="character" w:customStyle="1" w:styleId="WW8Num36z0">
    <w:name w:val="WW8Num36z0"/>
    <w:rsid w:val="00CB141D"/>
    <w:rPr>
      <w:rFonts w:ascii="Times New Roman" w:hAnsi="Times New Roman" w:cs="Times New Roman" w:hint="default"/>
    </w:rPr>
  </w:style>
  <w:style w:type="character" w:customStyle="1" w:styleId="WW8Num36z1">
    <w:name w:val="WW8Num36z1"/>
    <w:rsid w:val="00CB141D"/>
    <w:rPr>
      <w:rFonts w:ascii="Courier New" w:hAnsi="Courier New" w:cs="Courier New" w:hint="default"/>
    </w:rPr>
  </w:style>
  <w:style w:type="character" w:customStyle="1" w:styleId="WW8Num36z2">
    <w:name w:val="WW8Num36z2"/>
    <w:rsid w:val="00CB141D"/>
    <w:rPr>
      <w:rFonts w:ascii="Wingdings" w:hAnsi="Wingdings" w:cs="Wingdings" w:hint="default"/>
    </w:rPr>
  </w:style>
  <w:style w:type="character" w:customStyle="1" w:styleId="WW8Num36z3">
    <w:name w:val="WW8Num36z3"/>
    <w:rsid w:val="00CB141D"/>
    <w:rPr>
      <w:rFonts w:ascii="Symbol" w:hAnsi="Symbol" w:cs="Symbol" w:hint="default"/>
    </w:rPr>
  </w:style>
  <w:style w:type="character" w:customStyle="1" w:styleId="WW8Num37z0">
    <w:name w:val="WW8Num37z0"/>
    <w:rsid w:val="00CB141D"/>
    <w:rPr>
      <w:rFonts w:ascii="Times New Roman" w:hAnsi="Times New Roman" w:cs="Times New Roman" w:hint="default"/>
    </w:rPr>
  </w:style>
  <w:style w:type="character" w:customStyle="1" w:styleId="WW8Num37z1">
    <w:name w:val="WW8Num37z1"/>
    <w:rsid w:val="00CB141D"/>
    <w:rPr>
      <w:rFonts w:ascii="Courier New" w:hAnsi="Courier New" w:cs="Courier New" w:hint="default"/>
    </w:rPr>
  </w:style>
  <w:style w:type="character" w:customStyle="1" w:styleId="WW8Num37z2">
    <w:name w:val="WW8Num37z2"/>
    <w:rsid w:val="00CB141D"/>
    <w:rPr>
      <w:rFonts w:ascii="Wingdings" w:hAnsi="Wingdings" w:cs="Wingdings" w:hint="default"/>
    </w:rPr>
  </w:style>
  <w:style w:type="character" w:customStyle="1" w:styleId="WW8Num37z3">
    <w:name w:val="WW8Num37z3"/>
    <w:rsid w:val="00CB141D"/>
    <w:rPr>
      <w:rFonts w:ascii="Symbol" w:hAnsi="Symbol" w:cs="Symbol" w:hint="default"/>
    </w:rPr>
  </w:style>
  <w:style w:type="character" w:customStyle="1" w:styleId="WW8Num38z0">
    <w:name w:val="WW8Num38z0"/>
    <w:rsid w:val="00CB141D"/>
    <w:rPr>
      <w:rFonts w:ascii="Times New Roman" w:eastAsia="Times New Roman" w:hAnsi="Times New Roman" w:cs="Times New Roman" w:hint="default"/>
    </w:rPr>
  </w:style>
  <w:style w:type="character" w:customStyle="1" w:styleId="WW8Num38z1">
    <w:name w:val="WW8Num38z1"/>
    <w:rsid w:val="00CB141D"/>
    <w:rPr>
      <w:rFonts w:ascii="Courier New" w:hAnsi="Courier New" w:cs="Courier New" w:hint="default"/>
    </w:rPr>
  </w:style>
  <w:style w:type="character" w:customStyle="1" w:styleId="WW8Num38z2">
    <w:name w:val="WW8Num38z2"/>
    <w:rsid w:val="00CB141D"/>
    <w:rPr>
      <w:rFonts w:ascii="Wingdings" w:hAnsi="Wingdings" w:cs="Wingdings" w:hint="default"/>
    </w:rPr>
  </w:style>
  <w:style w:type="character" w:customStyle="1" w:styleId="WW8Num38z3">
    <w:name w:val="WW8Num38z3"/>
    <w:rsid w:val="00CB141D"/>
    <w:rPr>
      <w:rFonts w:ascii="Symbol" w:hAnsi="Symbol" w:cs="Symbol" w:hint="default"/>
    </w:rPr>
  </w:style>
  <w:style w:type="character" w:customStyle="1" w:styleId="WW8Num39z0">
    <w:name w:val="WW8Num39z0"/>
    <w:rsid w:val="00CB141D"/>
    <w:rPr>
      <w:rFonts w:ascii="Times New Roman" w:eastAsia="Times New Roman" w:hAnsi="Times New Roman" w:cs="Times New Roman" w:hint="default"/>
    </w:rPr>
  </w:style>
  <w:style w:type="character" w:customStyle="1" w:styleId="WW8Num39z1">
    <w:name w:val="WW8Num39z1"/>
    <w:rsid w:val="00CB141D"/>
    <w:rPr>
      <w:rFonts w:ascii="Courier New" w:hAnsi="Courier New" w:cs="Courier New" w:hint="default"/>
    </w:rPr>
  </w:style>
  <w:style w:type="character" w:customStyle="1" w:styleId="WW8Num39z2">
    <w:name w:val="WW8Num39z2"/>
    <w:rsid w:val="00CB141D"/>
    <w:rPr>
      <w:rFonts w:ascii="Wingdings" w:hAnsi="Wingdings" w:cs="Wingdings" w:hint="default"/>
    </w:rPr>
  </w:style>
  <w:style w:type="character" w:customStyle="1" w:styleId="WW8Num39z3">
    <w:name w:val="WW8Num39z3"/>
    <w:rsid w:val="00CB141D"/>
    <w:rPr>
      <w:rFonts w:ascii="Symbol" w:hAnsi="Symbol" w:cs="Symbol" w:hint="default"/>
    </w:rPr>
  </w:style>
  <w:style w:type="character" w:customStyle="1" w:styleId="WW8Num40z0">
    <w:name w:val="WW8Num40z0"/>
    <w:rsid w:val="00CB141D"/>
    <w:rPr>
      <w:rFonts w:ascii="Times New Roman" w:hAnsi="Times New Roman" w:cs="Times New Roman" w:hint="default"/>
      <w:sz w:val="24"/>
      <w:szCs w:val="18"/>
    </w:rPr>
  </w:style>
  <w:style w:type="character" w:customStyle="1" w:styleId="WW8Num40z1">
    <w:name w:val="WW8Num40z1"/>
    <w:rsid w:val="00CB141D"/>
    <w:rPr>
      <w:rFonts w:ascii="Wingdings" w:hAnsi="Wingdings" w:cs="Wingdings" w:hint="default"/>
    </w:rPr>
  </w:style>
  <w:style w:type="character" w:customStyle="1" w:styleId="WW8Num40z3">
    <w:name w:val="WW8Num40z3"/>
    <w:rsid w:val="00CB141D"/>
    <w:rPr>
      <w:rFonts w:ascii="Symbol" w:hAnsi="Symbol" w:cs="Symbol" w:hint="default"/>
    </w:rPr>
  </w:style>
  <w:style w:type="character" w:customStyle="1" w:styleId="WW8Num40z4">
    <w:name w:val="WW8Num40z4"/>
    <w:rsid w:val="00CB141D"/>
    <w:rPr>
      <w:rFonts w:ascii="Courier New" w:hAnsi="Courier New" w:cs="Courier New" w:hint="default"/>
    </w:rPr>
  </w:style>
  <w:style w:type="character" w:customStyle="1" w:styleId="WW8Num41z0">
    <w:name w:val="WW8Num41z0"/>
    <w:rsid w:val="00CB141D"/>
    <w:rPr>
      <w:rFonts w:ascii="Times New Roman" w:hAnsi="Times New Roman" w:cs="Times New Roman" w:hint="default"/>
    </w:rPr>
  </w:style>
  <w:style w:type="character" w:customStyle="1" w:styleId="WW8Num41z1">
    <w:name w:val="WW8Num41z1"/>
    <w:rsid w:val="00CB141D"/>
    <w:rPr>
      <w:rFonts w:ascii="Courier New" w:hAnsi="Courier New" w:cs="Courier New" w:hint="default"/>
    </w:rPr>
  </w:style>
  <w:style w:type="character" w:customStyle="1" w:styleId="WW8Num41z2">
    <w:name w:val="WW8Num41z2"/>
    <w:rsid w:val="00CB141D"/>
    <w:rPr>
      <w:rFonts w:ascii="Wingdings" w:hAnsi="Wingdings" w:cs="Wingdings" w:hint="default"/>
    </w:rPr>
  </w:style>
  <w:style w:type="character" w:customStyle="1" w:styleId="WW8Num41z3">
    <w:name w:val="WW8Num41z3"/>
    <w:rsid w:val="00CB141D"/>
    <w:rPr>
      <w:rFonts w:ascii="Symbol" w:hAnsi="Symbol" w:cs="Symbol" w:hint="default"/>
    </w:rPr>
  </w:style>
  <w:style w:type="character" w:customStyle="1" w:styleId="WW8Num42z0">
    <w:name w:val="WW8Num42z0"/>
    <w:rsid w:val="00CB141D"/>
    <w:rPr>
      <w:rFonts w:ascii="Times New Roman" w:hAnsi="Times New Roman" w:cs="Times New Roman" w:hint="default"/>
      <w:sz w:val="24"/>
      <w:szCs w:val="18"/>
    </w:rPr>
  </w:style>
  <w:style w:type="character" w:customStyle="1" w:styleId="WW8Num42z1">
    <w:name w:val="WW8Num42z1"/>
    <w:rsid w:val="00CB141D"/>
    <w:rPr>
      <w:rFonts w:ascii="Courier New" w:hAnsi="Courier New" w:cs="Courier New" w:hint="default"/>
    </w:rPr>
  </w:style>
  <w:style w:type="character" w:customStyle="1" w:styleId="WW8Num42z2">
    <w:name w:val="WW8Num42z2"/>
    <w:rsid w:val="00CB141D"/>
    <w:rPr>
      <w:rFonts w:ascii="Wingdings" w:hAnsi="Wingdings" w:cs="Wingdings" w:hint="default"/>
    </w:rPr>
  </w:style>
  <w:style w:type="character" w:customStyle="1" w:styleId="WW8Num42z3">
    <w:name w:val="WW8Num42z3"/>
    <w:rsid w:val="00CB141D"/>
    <w:rPr>
      <w:rFonts w:ascii="Symbol" w:hAnsi="Symbol" w:cs="Symbol" w:hint="default"/>
    </w:rPr>
  </w:style>
  <w:style w:type="character" w:customStyle="1" w:styleId="WW8Num43z0">
    <w:name w:val="WW8Num43z0"/>
    <w:rsid w:val="00CB141D"/>
    <w:rPr>
      <w:rFonts w:ascii="Wingdings" w:hAnsi="Wingdings" w:cs="Wingdings" w:hint="default"/>
    </w:rPr>
  </w:style>
  <w:style w:type="character" w:customStyle="1" w:styleId="WW8Num43z1">
    <w:name w:val="WW8Num43z1"/>
    <w:rsid w:val="00CB141D"/>
    <w:rPr>
      <w:rFonts w:ascii="Courier New" w:hAnsi="Courier New" w:cs="Courier New" w:hint="default"/>
    </w:rPr>
  </w:style>
  <w:style w:type="character" w:customStyle="1" w:styleId="WW8Num43z3">
    <w:name w:val="WW8Num43z3"/>
    <w:rsid w:val="00CB141D"/>
    <w:rPr>
      <w:rFonts w:ascii="Symbol" w:hAnsi="Symbol" w:cs="Symbol" w:hint="default"/>
    </w:rPr>
  </w:style>
  <w:style w:type="character" w:customStyle="1" w:styleId="WW8Num44z0">
    <w:name w:val="WW8Num44z0"/>
    <w:rsid w:val="00CB141D"/>
    <w:rPr>
      <w:rFonts w:ascii="Wingdings" w:hAnsi="Wingdings" w:cs="Wingdings" w:hint="default"/>
    </w:rPr>
  </w:style>
  <w:style w:type="character" w:customStyle="1" w:styleId="WW8Num44z1">
    <w:name w:val="WW8Num44z1"/>
    <w:rsid w:val="00CB141D"/>
    <w:rPr>
      <w:rFonts w:ascii="Courier New" w:hAnsi="Courier New" w:cs="Courier New" w:hint="default"/>
    </w:rPr>
  </w:style>
  <w:style w:type="character" w:customStyle="1" w:styleId="WW8Num44z3">
    <w:name w:val="WW8Num44z3"/>
    <w:rsid w:val="00CB141D"/>
    <w:rPr>
      <w:rFonts w:ascii="Symbol" w:hAnsi="Symbol" w:cs="Symbol" w:hint="default"/>
    </w:rPr>
  </w:style>
  <w:style w:type="character" w:customStyle="1" w:styleId="WW8Num45z0">
    <w:name w:val="WW8Num45z0"/>
    <w:rsid w:val="00CB141D"/>
    <w:rPr>
      <w:rFonts w:ascii="Times New Roman" w:eastAsia="Times New Roman" w:hAnsi="Times New Roman" w:cs="Times New Roman" w:hint="default"/>
    </w:rPr>
  </w:style>
  <w:style w:type="character" w:customStyle="1" w:styleId="WW8Num45z1">
    <w:name w:val="WW8Num45z1"/>
    <w:rsid w:val="00CB141D"/>
    <w:rPr>
      <w:rFonts w:ascii="Courier New" w:hAnsi="Courier New" w:cs="Courier New" w:hint="default"/>
    </w:rPr>
  </w:style>
  <w:style w:type="character" w:customStyle="1" w:styleId="WW8Num45z2">
    <w:name w:val="WW8Num45z2"/>
    <w:rsid w:val="00CB141D"/>
    <w:rPr>
      <w:rFonts w:ascii="Wingdings" w:hAnsi="Wingdings" w:cs="Wingdings" w:hint="default"/>
    </w:rPr>
  </w:style>
  <w:style w:type="character" w:customStyle="1" w:styleId="WW8Num45z3">
    <w:name w:val="WW8Num45z3"/>
    <w:rsid w:val="00CB141D"/>
    <w:rPr>
      <w:rFonts w:ascii="Symbol" w:hAnsi="Symbol" w:cs="Symbol" w:hint="default"/>
    </w:rPr>
  </w:style>
  <w:style w:type="character" w:customStyle="1" w:styleId="WW8Num46z0">
    <w:name w:val="WW8Num46z0"/>
    <w:rsid w:val="00CB141D"/>
    <w:rPr>
      <w:rFonts w:hint="default"/>
    </w:rPr>
  </w:style>
  <w:style w:type="character" w:customStyle="1" w:styleId="WW8Num46z1">
    <w:name w:val="WW8Num46z1"/>
    <w:rsid w:val="00CB141D"/>
  </w:style>
  <w:style w:type="character" w:customStyle="1" w:styleId="WW8Num46z2">
    <w:name w:val="WW8Num46z2"/>
    <w:rsid w:val="00CB141D"/>
  </w:style>
  <w:style w:type="character" w:customStyle="1" w:styleId="WW8Num46z3">
    <w:name w:val="WW8Num46z3"/>
    <w:rsid w:val="00CB141D"/>
  </w:style>
  <w:style w:type="character" w:customStyle="1" w:styleId="WW8Num46z4">
    <w:name w:val="WW8Num46z4"/>
    <w:rsid w:val="00CB141D"/>
  </w:style>
  <w:style w:type="character" w:customStyle="1" w:styleId="WW8Num46z5">
    <w:name w:val="WW8Num46z5"/>
    <w:rsid w:val="00CB141D"/>
  </w:style>
  <w:style w:type="character" w:customStyle="1" w:styleId="WW8Num46z6">
    <w:name w:val="WW8Num46z6"/>
    <w:rsid w:val="00CB141D"/>
  </w:style>
  <w:style w:type="character" w:customStyle="1" w:styleId="WW8Num46z7">
    <w:name w:val="WW8Num46z7"/>
    <w:rsid w:val="00CB141D"/>
  </w:style>
  <w:style w:type="character" w:customStyle="1" w:styleId="WW8Num46z8">
    <w:name w:val="WW8Num46z8"/>
    <w:rsid w:val="00CB141D"/>
  </w:style>
  <w:style w:type="character" w:customStyle="1" w:styleId="WW8Num47z0">
    <w:name w:val="WW8Num47z0"/>
    <w:rsid w:val="00CB141D"/>
    <w:rPr>
      <w:rFonts w:ascii="Times New Roman" w:hAnsi="Times New Roman" w:cs="Times New Roman" w:hint="default"/>
    </w:rPr>
  </w:style>
  <w:style w:type="character" w:customStyle="1" w:styleId="WW8Num47z1">
    <w:name w:val="WW8Num47z1"/>
    <w:rsid w:val="00CB141D"/>
    <w:rPr>
      <w:rFonts w:ascii="Courier New" w:hAnsi="Courier New" w:cs="Courier New" w:hint="default"/>
    </w:rPr>
  </w:style>
  <w:style w:type="character" w:customStyle="1" w:styleId="WW8Num47z2">
    <w:name w:val="WW8Num47z2"/>
    <w:rsid w:val="00CB141D"/>
    <w:rPr>
      <w:rFonts w:ascii="Wingdings" w:hAnsi="Wingdings" w:cs="Wingdings" w:hint="default"/>
    </w:rPr>
  </w:style>
  <w:style w:type="character" w:customStyle="1" w:styleId="WW8Num47z3">
    <w:name w:val="WW8Num47z3"/>
    <w:rsid w:val="00CB141D"/>
    <w:rPr>
      <w:rFonts w:ascii="Symbol" w:hAnsi="Symbol" w:cs="Symbol" w:hint="default"/>
    </w:rPr>
  </w:style>
  <w:style w:type="character" w:customStyle="1" w:styleId="WW8Num48z0">
    <w:name w:val="WW8Num48z0"/>
    <w:rsid w:val="00CB141D"/>
    <w:rPr>
      <w:rFonts w:ascii="Times New Roman" w:hAnsi="Times New Roman" w:cs="Times New Roman" w:hint="default"/>
    </w:rPr>
  </w:style>
  <w:style w:type="character" w:customStyle="1" w:styleId="WW8Num48z1">
    <w:name w:val="WW8Num48z1"/>
    <w:rsid w:val="00CB141D"/>
    <w:rPr>
      <w:rFonts w:ascii="Courier New" w:hAnsi="Courier New" w:cs="Courier New" w:hint="default"/>
    </w:rPr>
  </w:style>
  <w:style w:type="character" w:customStyle="1" w:styleId="WW8Num48z2">
    <w:name w:val="WW8Num48z2"/>
    <w:rsid w:val="00CB141D"/>
    <w:rPr>
      <w:rFonts w:ascii="Wingdings" w:hAnsi="Wingdings" w:cs="Wingdings" w:hint="default"/>
    </w:rPr>
  </w:style>
  <w:style w:type="character" w:customStyle="1" w:styleId="WW8Num48z3">
    <w:name w:val="WW8Num48z3"/>
    <w:rsid w:val="00CB141D"/>
    <w:rPr>
      <w:rFonts w:ascii="Symbol" w:hAnsi="Symbol" w:cs="Symbol" w:hint="default"/>
    </w:rPr>
  </w:style>
  <w:style w:type="character" w:customStyle="1" w:styleId="WW8Num49z0">
    <w:name w:val="WW8Num49z0"/>
    <w:rsid w:val="00CB141D"/>
    <w:rPr>
      <w:rFonts w:ascii="Symbol" w:hAnsi="Symbol" w:cs="Symbol" w:hint="default"/>
      <w:color w:val="auto"/>
    </w:rPr>
  </w:style>
  <w:style w:type="character" w:customStyle="1" w:styleId="WW8Num49z1">
    <w:name w:val="WW8Num49z1"/>
    <w:rsid w:val="00CB141D"/>
    <w:rPr>
      <w:rFonts w:ascii="Courier New" w:hAnsi="Courier New" w:cs="Courier New" w:hint="default"/>
    </w:rPr>
  </w:style>
  <w:style w:type="character" w:customStyle="1" w:styleId="WW8Num49z2">
    <w:name w:val="WW8Num49z2"/>
    <w:rsid w:val="00CB141D"/>
    <w:rPr>
      <w:rFonts w:ascii="Wingdings" w:hAnsi="Wingdings" w:cs="Wingdings" w:hint="default"/>
    </w:rPr>
  </w:style>
  <w:style w:type="character" w:customStyle="1" w:styleId="WW8Num49z3">
    <w:name w:val="WW8Num49z3"/>
    <w:rsid w:val="00CB141D"/>
    <w:rPr>
      <w:rFonts w:ascii="Symbol" w:hAnsi="Symbol" w:cs="Symbol" w:hint="default"/>
    </w:rPr>
  </w:style>
  <w:style w:type="character" w:customStyle="1" w:styleId="Standardnpsmoodstavce1">
    <w:name w:val="Standardní písmo odstavce1"/>
    <w:rsid w:val="00CB141D"/>
  </w:style>
  <w:style w:type="character" w:styleId="slostrnky">
    <w:name w:val="page number"/>
    <w:basedOn w:val="Standardnpsmoodstavce1"/>
    <w:rsid w:val="00CB141D"/>
  </w:style>
  <w:style w:type="character" w:styleId="Hypertextovodkaz">
    <w:name w:val="Hyperlink"/>
    <w:rsid w:val="00CB141D"/>
    <w:rPr>
      <w:color w:val="0000FF"/>
      <w:u w:val="single"/>
    </w:rPr>
  </w:style>
  <w:style w:type="character" w:styleId="Siln">
    <w:name w:val="Strong"/>
    <w:qFormat/>
    <w:rsid w:val="00CB141D"/>
    <w:rPr>
      <w:b/>
      <w:bCs/>
    </w:rPr>
  </w:style>
  <w:style w:type="character" w:styleId="Zdraznn">
    <w:name w:val="Emphasis"/>
    <w:aliases w:val="Zvýraznění"/>
    <w:qFormat/>
    <w:rsid w:val="00CB141D"/>
    <w:rPr>
      <w:i/>
      <w:iCs/>
    </w:rPr>
  </w:style>
  <w:style w:type="character" w:customStyle="1" w:styleId="TextbublinyChar">
    <w:name w:val="Text bubliny Char"/>
    <w:rsid w:val="00CB141D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rsid w:val="00CB141D"/>
  </w:style>
  <w:style w:type="character" w:customStyle="1" w:styleId="ZpatChar">
    <w:name w:val="Zápatí Char"/>
    <w:rsid w:val="00CB141D"/>
  </w:style>
  <w:style w:type="character" w:customStyle="1" w:styleId="NzevChar">
    <w:name w:val="Název Char"/>
    <w:rsid w:val="00CB141D"/>
    <w:rPr>
      <w:rFonts w:ascii="Arial Narrow" w:hAnsi="Arial Narrow" w:cs="Arial Narrow"/>
      <w:b/>
      <w:sz w:val="32"/>
      <w:u w:val="single"/>
    </w:rPr>
  </w:style>
  <w:style w:type="character" w:customStyle="1" w:styleId="Standardnpsmoodstavce2">
    <w:name w:val="Standardní písmo odstavce2"/>
    <w:rsid w:val="00CB141D"/>
  </w:style>
  <w:style w:type="character" w:customStyle="1" w:styleId="ListLabel1">
    <w:name w:val="ListLabel 1"/>
    <w:rsid w:val="00CB141D"/>
    <w:rPr>
      <w:rFonts w:ascii="Times New Roman" w:eastAsia="Times New Roman" w:hAnsi="Times New Roman" w:cs="Times New Roman"/>
      <w:sz w:val="24"/>
    </w:rPr>
  </w:style>
  <w:style w:type="character" w:customStyle="1" w:styleId="ListLabel2">
    <w:name w:val="ListLabel 2"/>
    <w:rsid w:val="00CB141D"/>
    <w:rPr>
      <w:rFonts w:ascii="Times New Roman" w:hAnsi="Times New Roman" w:cs="Times New Roman"/>
      <w:sz w:val="24"/>
    </w:rPr>
  </w:style>
  <w:style w:type="paragraph" w:customStyle="1" w:styleId="Nadpis">
    <w:name w:val="Nadpis"/>
    <w:basedOn w:val="Normln"/>
    <w:next w:val="Zkladntext"/>
    <w:rsid w:val="00CB141D"/>
    <w:pPr>
      <w:suppressAutoHyphens/>
      <w:spacing w:after="0" w:line="240" w:lineRule="auto"/>
      <w:jc w:val="center"/>
    </w:pPr>
    <w:rPr>
      <w:rFonts w:ascii="Arial Narrow" w:eastAsia="Times New Roman" w:hAnsi="Arial Narrow" w:cs="Arial Narrow"/>
      <w:b/>
      <w:sz w:val="32"/>
      <w:szCs w:val="20"/>
      <w:u w:val="single"/>
      <w:lang w:eastAsia="zh-CN"/>
    </w:rPr>
  </w:style>
  <w:style w:type="paragraph" w:styleId="Zkladntext">
    <w:name w:val="Body Text"/>
    <w:basedOn w:val="Normln"/>
    <w:link w:val="ZkladntextChar"/>
    <w:rsid w:val="00CB141D"/>
    <w:pPr>
      <w:widowControl w:val="0"/>
      <w:suppressAutoHyphens/>
      <w:spacing w:after="0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zh-CN"/>
    </w:rPr>
  </w:style>
  <w:style w:type="character" w:customStyle="1" w:styleId="ZkladntextChar">
    <w:name w:val="Základní text Char"/>
    <w:basedOn w:val="Standardnpsmoodstavce"/>
    <w:link w:val="Zkladntext"/>
    <w:rsid w:val="00CB141D"/>
    <w:rPr>
      <w:rFonts w:ascii="Arial" w:eastAsia="Times New Roman" w:hAnsi="Arial" w:cs="Arial"/>
      <w:color w:val="000000"/>
      <w:sz w:val="20"/>
      <w:szCs w:val="20"/>
      <w:lang w:eastAsia="zh-CN"/>
    </w:rPr>
  </w:style>
  <w:style w:type="paragraph" w:styleId="Seznam">
    <w:name w:val="List"/>
    <w:basedOn w:val="Zkladntext"/>
    <w:rsid w:val="00CB141D"/>
    <w:rPr>
      <w:rFonts w:cs="Mangal"/>
    </w:rPr>
  </w:style>
  <w:style w:type="paragraph" w:styleId="Titulek">
    <w:name w:val="caption"/>
    <w:basedOn w:val="Normln"/>
    <w:qFormat/>
    <w:rsid w:val="00CB141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Rejstk">
    <w:name w:val="Rejstřík"/>
    <w:basedOn w:val="Normln"/>
    <w:rsid w:val="00CB141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Nadpisy">
    <w:name w:val="Nadpisy"/>
    <w:basedOn w:val="Nadpis1"/>
    <w:rsid w:val="00CB141D"/>
    <w:pPr>
      <w:numPr>
        <w:numId w:val="2"/>
      </w:numPr>
      <w:jc w:val="both"/>
    </w:pPr>
    <w:rPr>
      <w:bCs/>
      <w:kern w:val="1"/>
      <w:sz w:val="48"/>
    </w:rPr>
  </w:style>
  <w:style w:type="paragraph" w:customStyle="1" w:styleId="StylNadpisyVlevo0cmPrvndek0cm">
    <w:name w:val="Styl Nadpisy + Vlevo:  0 cm První řádek:  0 cm"/>
    <w:basedOn w:val="Nadpisy"/>
    <w:rsid w:val="00CB141D"/>
    <w:pPr>
      <w:numPr>
        <w:numId w:val="0"/>
      </w:numPr>
    </w:pPr>
    <w:rPr>
      <w:rFonts w:cs="Times New Roman"/>
      <w:bCs w:val="0"/>
    </w:rPr>
  </w:style>
  <w:style w:type="paragraph" w:customStyle="1" w:styleId="xl25">
    <w:name w:val="xl25"/>
    <w:basedOn w:val="Normln"/>
    <w:rsid w:val="00CB141D"/>
    <w:pPr>
      <w:suppressAutoHyphens/>
      <w:spacing w:before="100" w:after="100" w:line="240" w:lineRule="auto"/>
    </w:pPr>
    <w:rPr>
      <w:rFonts w:ascii="Arial" w:eastAsia="Arial Unicode MS" w:hAnsi="Arial" w:cs="Arial"/>
      <w:b/>
      <w:szCs w:val="20"/>
      <w:lang w:eastAsia="zh-CN"/>
    </w:rPr>
  </w:style>
  <w:style w:type="paragraph" w:customStyle="1" w:styleId="xl22">
    <w:name w:val="xl22"/>
    <w:basedOn w:val="Normln"/>
    <w:rsid w:val="00CB141D"/>
    <w:pPr>
      <w:suppressAutoHyphens/>
      <w:spacing w:before="100" w:after="100" w:line="240" w:lineRule="auto"/>
    </w:pPr>
    <w:rPr>
      <w:rFonts w:ascii="Arial" w:eastAsia="Arial Unicode MS" w:hAnsi="Arial" w:cs="Arial"/>
      <w:szCs w:val="20"/>
      <w:lang w:eastAsia="zh-CN"/>
    </w:rPr>
  </w:style>
  <w:style w:type="paragraph" w:styleId="Zpat">
    <w:name w:val="footer"/>
    <w:basedOn w:val="Normln"/>
    <w:link w:val="ZpatChar1"/>
    <w:rsid w:val="00CB141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ZpatChar1">
    <w:name w:val="Zápatí Char1"/>
    <w:basedOn w:val="Standardnpsmoodstavce"/>
    <w:link w:val="Zpat"/>
    <w:rsid w:val="00CB141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Zkladntextodsazen">
    <w:name w:val="Body Text Indent"/>
    <w:basedOn w:val="Normln"/>
    <w:link w:val="ZkladntextodsazenChar"/>
    <w:rsid w:val="00CB141D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CB141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Rozloendokumentu1">
    <w:name w:val="Rozložení dokumentu1"/>
    <w:basedOn w:val="Normln"/>
    <w:rsid w:val="00CB141D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styleId="Zhlav">
    <w:name w:val="header"/>
    <w:basedOn w:val="Normln"/>
    <w:link w:val="ZhlavChar1"/>
    <w:rsid w:val="00CB141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ZhlavChar1">
    <w:name w:val="Záhlaví Char1"/>
    <w:basedOn w:val="Standardnpsmoodstavce"/>
    <w:link w:val="Zhlav"/>
    <w:rsid w:val="00CB141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Zkladntext21">
    <w:name w:val="Základní text 21"/>
    <w:basedOn w:val="Normln"/>
    <w:rsid w:val="00CB141D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Zkladntext31">
    <w:name w:val="Základní text 31"/>
    <w:basedOn w:val="Normln"/>
    <w:rsid w:val="00CB141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Normlnweb">
    <w:name w:val="Normal (Web)"/>
    <w:basedOn w:val="Normln"/>
    <w:rsid w:val="00CB141D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Styl11bTunzarovnnnasted">
    <w:name w:val="Styl 11 b. Tučné zarovnání na střed"/>
    <w:basedOn w:val="Normln"/>
    <w:rsid w:val="00CB141D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Cs w:val="20"/>
      <w:lang w:eastAsia="zh-CN"/>
    </w:rPr>
  </w:style>
  <w:style w:type="paragraph" w:customStyle="1" w:styleId="zkladntext0">
    <w:name w:val="základní text"/>
    <w:basedOn w:val="Normln"/>
    <w:rsid w:val="00CB141D"/>
    <w:pPr>
      <w:suppressAutoHyphens/>
      <w:overflowPunct w:val="0"/>
      <w:autoSpaceDE w:val="0"/>
      <w:spacing w:after="80" w:line="240" w:lineRule="auto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cislovani">
    <w:name w:val="cislovani"/>
    <w:basedOn w:val="Normln"/>
    <w:rsid w:val="00CB141D"/>
    <w:pPr>
      <w:tabs>
        <w:tab w:val="left" w:pos="660"/>
      </w:tabs>
      <w:suppressAutoHyphens/>
      <w:overflowPunct w:val="0"/>
      <w:autoSpaceDE w:val="0"/>
      <w:spacing w:after="45" w:line="240" w:lineRule="auto"/>
      <w:ind w:left="680" w:hanging="312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odrazky">
    <w:name w:val="odrazky"/>
    <w:basedOn w:val="Normln"/>
    <w:rsid w:val="00CB141D"/>
    <w:pPr>
      <w:tabs>
        <w:tab w:val="left" w:pos="660"/>
      </w:tabs>
      <w:suppressAutoHyphens/>
      <w:overflowPunct w:val="0"/>
      <w:autoSpaceDE w:val="0"/>
      <w:spacing w:after="45" w:line="240" w:lineRule="auto"/>
      <w:ind w:left="556" w:hanging="170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Default">
    <w:name w:val="Default"/>
    <w:rsid w:val="00CB141D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Textbubliny">
    <w:name w:val="Balloon Text"/>
    <w:basedOn w:val="Normln"/>
    <w:link w:val="TextbublinyChar1"/>
    <w:rsid w:val="00CB141D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TextbublinyChar1">
    <w:name w:val="Text bubliny Char1"/>
    <w:basedOn w:val="Standardnpsmoodstavce"/>
    <w:link w:val="Textbubliny"/>
    <w:rsid w:val="00CB141D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NormlnArial">
    <w:name w:val="Normální + Arial"/>
    <w:aliases w:val="8 b."/>
    <w:basedOn w:val="Normln"/>
    <w:rsid w:val="00CB141D"/>
    <w:pPr>
      <w:suppressAutoHyphens/>
      <w:spacing w:after="0" w:line="240" w:lineRule="auto"/>
    </w:pPr>
    <w:rPr>
      <w:rFonts w:ascii="Arial" w:eastAsia="Times New Roman" w:hAnsi="Arial" w:cs="Arial"/>
      <w:sz w:val="16"/>
      <w:szCs w:val="16"/>
      <w:lang w:eastAsia="zh-CN"/>
    </w:rPr>
  </w:style>
  <w:style w:type="paragraph" w:customStyle="1" w:styleId="Obsahtabulky">
    <w:name w:val="Obsah tabulky"/>
    <w:basedOn w:val="Normln"/>
    <w:rsid w:val="00CB141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Nadpistabulky">
    <w:name w:val="Nadpis tabulky"/>
    <w:basedOn w:val="Obsahtabulky"/>
    <w:rsid w:val="00CB141D"/>
    <w:pPr>
      <w:jc w:val="center"/>
    </w:pPr>
    <w:rPr>
      <w:b/>
      <w:bCs/>
    </w:rPr>
  </w:style>
  <w:style w:type="paragraph" w:customStyle="1" w:styleId="Quotations">
    <w:name w:val="Quotations"/>
    <w:basedOn w:val="Normln"/>
    <w:rsid w:val="00CB141D"/>
    <w:pPr>
      <w:suppressAutoHyphens/>
      <w:spacing w:after="283" w:line="240" w:lineRule="auto"/>
      <w:ind w:left="567" w:right="567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zev">
    <w:name w:val="Title"/>
    <w:basedOn w:val="Nadpis"/>
    <w:next w:val="Zkladntext"/>
    <w:link w:val="NzevChar1"/>
    <w:qFormat/>
    <w:rsid w:val="00CB141D"/>
    <w:rPr>
      <w:bCs/>
      <w:sz w:val="56"/>
      <w:szCs w:val="56"/>
    </w:rPr>
  </w:style>
  <w:style w:type="character" w:customStyle="1" w:styleId="NzevChar1">
    <w:name w:val="Název Char1"/>
    <w:basedOn w:val="Standardnpsmoodstavce"/>
    <w:link w:val="Nzev"/>
    <w:rsid w:val="00CB141D"/>
    <w:rPr>
      <w:rFonts w:ascii="Arial Narrow" w:eastAsia="Times New Roman" w:hAnsi="Arial Narrow" w:cs="Arial Narrow"/>
      <w:b/>
      <w:bCs/>
      <w:sz w:val="56"/>
      <w:szCs w:val="56"/>
      <w:u w:val="single"/>
      <w:lang w:eastAsia="zh-CN"/>
    </w:rPr>
  </w:style>
  <w:style w:type="paragraph" w:styleId="Podnadpis">
    <w:name w:val="Subtitle"/>
    <w:basedOn w:val="Nadpis"/>
    <w:next w:val="Zkladntext"/>
    <w:link w:val="PodnadpisChar"/>
    <w:qFormat/>
    <w:rsid w:val="00CB141D"/>
    <w:pPr>
      <w:spacing w:before="60" w:after="120"/>
    </w:pPr>
    <w:rPr>
      <w:sz w:val="36"/>
      <w:szCs w:val="36"/>
    </w:rPr>
  </w:style>
  <w:style w:type="character" w:customStyle="1" w:styleId="PodnadpisChar">
    <w:name w:val="Podnadpis Char"/>
    <w:basedOn w:val="Standardnpsmoodstavce"/>
    <w:link w:val="Podnadpis"/>
    <w:rsid w:val="00CB141D"/>
    <w:rPr>
      <w:rFonts w:ascii="Arial Narrow" w:eastAsia="Times New Roman" w:hAnsi="Arial Narrow" w:cs="Arial Narrow"/>
      <w:b/>
      <w:sz w:val="36"/>
      <w:szCs w:val="36"/>
      <w:u w:val="single"/>
      <w:lang w:eastAsia="zh-CN"/>
    </w:rPr>
  </w:style>
  <w:style w:type="paragraph" w:customStyle="1" w:styleId="DocumentMap">
    <w:name w:val="DocumentMap"/>
    <w:rsid w:val="00CB141D"/>
    <w:pPr>
      <w:suppressAutoHyphens/>
      <w:spacing w:line="252" w:lineRule="auto"/>
    </w:pPr>
    <w:rPr>
      <w:rFonts w:ascii="Calibri" w:eastAsia="Courier New" w:hAnsi="Calibri" w:cs="Times New Roman"/>
    </w:rPr>
  </w:style>
  <w:style w:type="paragraph" w:customStyle="1" w:styleId="Odstavecseseznamem1">
    <w:name w:val="Odstavec se seznamem1"/>
    <w:basedOn w:val="Normln"/>
    <w:rsid w:val="00CB141D"/>
    <w:pPr>
      <w:suppressAutoHyphens/>
      <w:spacing w:line="252" w:lineRule="auto"/>
      <w:ind w:left="720"/>
      <w:contextualSpacing/>
    </w:pPr>
    <w:rPr>
      <w:rFonts w:ascii="Calibri" w:eastAsia="Times New Roman" w:hAnsi="Calibri" w:cs="Times New Roman"/>
    </w:rPr>
  </w:style>
  <w:style w:type="numbering" w:customStyle="1" w:styleId="Bezseznamu11">
    <w:name w:val="Bez seznamu11"/>
    <w:next w:val="Bezseznamu"/>
    <w:semiHidden/>
    <w:rsid w:val="00CB141D"/>
  </w:style>
  <w:style w:type="table" w:styleId="Mkatabulky">
    <w:name w:val="Table Grid"/>
    <w:basedOn w:val="Normlntabulka"/>
    <w:rsid w:val="00CB1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BD4AA4"/>
    <w:pPr>
      <w:spacing w:after="0" w:line="240" w:lineRule="auto"/>
      <w:ind w:left="720"/>
      <w:contextualSpacing/>
    </w:pPr>
    <w:rPr>
      <w:sz w:val="18"/>
    </w:rPr>
  </w:style>
  <w:style w:type="numbering" w:customStyle="1" w:styleId="Bezseznamu2">
    <w:name w:val="Bez seznamu2"/>
    <w:next w:val="Bezseznamu"/>
    <w:uiPriority w:val="99"/>
    <w:semiHidden/>
    <w:unhideWhenUsed/>
    <w:rsid w:val="002A7260"/>
  </w:style>
  <w:style w:type="numbering" w:customStyle="1" w:styleId="Bezseznamu3">
    <w:name w:val="Bez seznamu3"/>
    <w:next w:val="Bezseznamu"/>
    <w:semiHidden/>
    <w:rsid w:val="006531BB"/>
  </w:style>
  <w:style w:type="table" w:customStyle="1" w:styleId="Mkatabulky1">
    <w:name w:val="Mřížka tabulky1"/>
    <w:basedOn w:val="Normlntabulka"/>
    <w:next w:val="Mkatabulky"/>
    <w:uiPriority w:val="39"/>
    <w:rsid w:val="006531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2">
    <w:name w:val="Odstavec se seznamem2"/>
    <w:basedOn w:val="Normln"/>
    <w:rsid w:val="006531B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cs-CZ"/>
    </w:rPr>
  </w:style>
  <w:style w:type="table" w:customStyle="1" w:styleId="Mkatabulky11">
    <w:name w:val="Mřížka tabulky11"/>
    <w:basedOn w:val="Normlntabulka"/>
    <w:next w:val="Mkatabulky"/>
    <w:uiPriority w:val="39"/>
    <w:rsid w:val="006531B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overenec@gepardservices.cz" TargetMode="External"/><Relationship Id="rId18" Type="http://schemas.openxmlformats.org/officeDocument/2006/relationships/image" Target="media/image10.jpeg"/><Relationship Id="rId26" Type="http://schemas.openxmlformats.org/officeDocument/2006/relationships/hyperlink" Target="mailto:zslouka@mslouka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webskoly.cz/zslouk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zslouka@zslouka.cz" TargetMode="External"/><Relationship Id="rId11" Type="http://schemas.openxmlformats.org/officeDocument/2006/relationships/hyperlink" Target="https://www.webskoly.cz/zslouka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mailto:zslouka@zslouka.cz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mailto:mslouka@zslouka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C1F24-910B-4CDD-8A5C-F87C2EDEC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9323</Words>
  <Characters>55007</Characters>
  <Application>Microsoft Office Word</Application>
  <DocSecurity>0</DocSecurity>
  <Lines>458</Lines>
  <Paragraphs>128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Radka Jašontková</cp:lastModifiedBy>
  <cp:revision>2</cp:revision>
  <cp:lastPrinted>2020-10-08T06:42:00Z</cp:lastPrinted>
  <dcterms:created xsi:type="dcterms:W3CDTF">2020-10-08T06:52:00Z</dcterms:created>
  <dcterms:modified xsi:type="dcterms:W3CDTF">2020-10-08T06:52:00Z</dcterms:modified>
</cp:coreProperties>
</file>